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54A16D9" w14:textId="77777777" w:rsidR="00FD028A" w:rsidRDefault="00FD028A"/>
    <w:sdt>
      <w:sdtPr>
        <w:rPr>
          <w:rFonts w:asciiTheme="minorHAnsi" w:eastAsiaTheme="minorEastAsia" w:hAnsiTheme="minorHAnsi" w:cstheme="minorBidi"/>
          <w:color w:val="auto"/>
          <w:kern w:val="0"/>
          <w:sz w:val="28"/>
          <w:szCs w:val="28"/>
        </w:rPr>
        <w:id w:val="17177266"/>
        <w:docPartObj>
          <w:docPartGallery w:val="Cover Pages"/>
          <w:docPartUnique/>
        </w:docPartObj>
      </w:sdtPr>
      <w:sdtEndPr>
        <w:rPr>
          <w:rFonts w:ascii="Tms Rmn" w:eastAsia="Times New Roman" w:hAnsi="Tms Rmn" w:cs="Times New Roman"/>
          <w:color w:val="000000"/>
          <w:kern w:val="30"/>
          <w:sz w:val="52"/>
          <w:szCs w:val="52"/>
        </w:rPr>
      </w:sdtEndPr>
      <w:sdtContent>
        <w:tbl>
          <w:tblPr>
            <w:tblpPr w:leftFromText="187" w:rightFromText="187" w:vertAnchor="page" w:horzAnchor="page" w:tblpYSpec="top"/>
            <w:tblW w:w="0" w:type="auto"/>
            <w:tblLook w:val="04A0" w:firstRow="1" w:lastRow="0" w:firstColumn="1" w:lastColumn="0" w:noHBand="0" w:noVBand="1"/>
          </w:tblPr>
          <w:tblGrid>
            <w:gridCol w:w="1916"/>
            <w:gridCol w:w="7642"/>
          </w:tblGrid>
          <w:tr w:rsidR="00AA6F0F" w14:paraId="30C587C9" w14:textId="77777777" w:rsidTr="00487615">
            <w:trPr>
              <w:trHeight w:val="2954"/>
            </w:trPr>
            <w:tc>
              <w:tcPr>
                <w:tcW w:w="1916" w:type="dxa"/>
              </w:tcPr>
              <w:p w14:paraId="365B7DB7" w14:textId="77777777" w:rsidR="00AA6F0F" w:rsidRDefault="00AA6F0F"/>
            </w:tc>
            <w:tc>
              <w:tcPr>
                <w:tcW w:w="7642" w:type="dxa"/>
                <w:vAlign w:val="center"/>
              </w:tcPr>
              <w:p w14:paraId="6EF2AB1F" w14:textId="77777777" w:rsidR="00AA6F0F" w:rsidRDefault="00AA6F0F" w:rsidP="00AA6F0F">
                <w:pPr>
                  <w:pStyle w:val="NoSpacing"/>
                  <w:rPr>
                    <w:color w:val="76923C" w:themeColor="accent3" w:themeShade="BF"/>
                  </w:rPr>
                </w:pPr>
              </w:p>
              <w:p w14:paraId="6E9BB5B3" w14:textId="77777777" w:rsidR="00AA6F0F" w:rsidRDefault="00AA6F0F" w:rsidP="00AA6F0F">
                <w:pPr>
                  <w:pStyle w:val="NoSpacing"/>
                  <w:rPr>
                    <w:color w:val="76923C" w:themeColor="accent3" w:themeShade="BF"/>
                  </w:rPr>
                </w:pPr>
              </w:p>
              <w:p w14:paraId="66969487" w14:textId="77777777" w:rsidR="00FD028A" w:rsidRDefault="00FD028A" w:rsidP="00AA6F0F">
                <w:pPr>
                  <w:pStyle w:val="NoSpacing"/>
                  <w:rPr>
                    <w:b/>
                    <w:sz w:val="28"/>
                    <w:szCs w:val="28"/>
                  </w:rPr>
                </w:pPr>
              </w:p>
              <w:p w14:paraId="39CCECAA" w14:textId="77777777" w:rsidR="00FE01BA" w:rsidRDefault="000C1BBD" w:rsidP="000C1BBD">
                <w:pPr>
                  <w:pStyle w:val="NoSpacing"/>
                  <w:jc w:val="center"/>
                  <w:rPr>
                    <w:b/>
                    <w:sz w:val="104"/>
                    <w:szCs w:val="104"/>
                  </w:rPr>
                </w:pPr>
                <w:r>
                  <w:rPr>
                    <w:b/>
                    <w:sz w:val="104"/>
                    <w:szCs w:val="104"/>
                  </w:rPr>
                  <w:t xml:space="preserve"> </w:t>
                </w:r>
              </w:p>
              <w:p w14:paraId="05A005A3" w14:textId="77777777" w:rsidR="00FE01BA" w:rsidRDefault="00FE01BA" w:rsidP="000C1BBD">
                <w:pPr>
                  <w:pStyle w:val="NoSpacing"/>
                  <w:jc w:val="center"/>
                  <w:rPr>
                    <w:b/>
                    <w:sz w:val="104"/>
                    <w:szCs w:val="104"/>
                  </w:rPr>
                </w:pPr>
              </w:p>
              <w:p w14:paraId="6704E374" w14:textId="77777777" w:rsidR="00FE01BA" w:rsidRDefault="00040CAC" w:rsidP="000C1BBD">
                <w:pPr>
                  <w:pStyle w:val="NoSpacing"/>
                  <w:jc w:val="center"/>
                  <w:rPr>
                    <w:b/>
                    <w:sz w:val="104"/>
                    <w:szCs w:val="104"/>
                  </w:rPr>
                </w:pPr>
                <w:r>
                  <w:rPr>
                    <w:b/>
                    <w:noProof/>
                    <w:sz w:val="104"/>
                    <w:szCs w:val="104"/>
                    <w:lang w:val="en-CA" w:eastAsia="en-CA"/>
                  </w:rPr>
                  <w:drawing>
                    <wp:inline distT="0" distB="0" distL="0" distR="0" wp14:anchorId="5157EFC6" wp14:editId="35966A14">
                      <wp:extent cx="3260542" cy="1315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DEN LANES LEOPARDS LOGO.png"/>
                              <pic:cNvPicPr/>
                            </pic:nvPicPr>
                            <pic:blipFill>
                              <a:blip r:embed="rId9">
                                <a:extLst>
                                  <a:ext uri="{28A0092B-C50C-407E-A947-70E740481C1C}">
                                    <a14:useLocalDpi xmlns:a14="http://schemas.microsoft.com/office/drawing/2010/main" val="0"/>
                                  </a:ext>
                                </a:extLst>
                              </a:blip>
                              <a:stretch>
                                <a:fillRect/>
                              </a:stretch>
                            </pic:blipFill>
                            <pic:spPr>
                              <a:xfrm>
                                <a:off x="0" y="0"/>
                                <a:ext cx="3264619" cy="1316729"/>
                              </a:xfrm>
                              <a:prstGeom prst="rect">
                                <a:avLst/>
                              </a:prstGeom>
                            </pic:spPr>
                          </pic:pic>
                        </a:graphicData>
                      </a:graphic>
                    </wp:inline>
                  </w:drawing>
                </w:r>
              </w:p>
              <w:p w14:paraId="4196BD8B" w14:textId="77777777" w:rsidR="00FE01BA" w:rsidRPr="00546F2F" w:rsidRDefault="00FE01BA" w:rsidP="00040CAC">
                <w:pPr>
                  <w:pStyle w:val="NoSpacing"/>
                  <w:rPr>
                    <w:b/>
                    <w:sz w:val="72"/>
                    <w:szCs w:val="72"/>
                  </w:rPr>
                </w:pPr>
              </w:p>
              <w:p w14:paraId="4EF2669F" w14:textId="77777777" w:rsidR="00FE01BA" w:rsidRPr="00922049" w:rsidRDefault="00FE01BA" w:rsidP="000C1BBD">
                <w:pPr>
                  <w:pStyle w:val="NoSpacing"/>
                  <w:jc w:val="center"/>
                  <w:rPr>
                    <w:b/>
                    <w:sz w:val="96"/>
                    <w:szCs w:val="96"/>
                  </w:rPr>
                </w:pPr>
                <w:r w:rsidRPr="00922049">
                  <w:rPr>
                    <w:b/>
                    <w:sz w:val="96"/>
                    <w:szCs w:val="96"/>
                  </w:rPr>
                  <w:t>LINDEN LANES</w:t>
                </w:r>
              </w:p>
              <w:p w14:paraId="4457B588" w14:textId="77777777" w:rsidR="00FE01BA" w:rsidRPr="00922049" w:rsidRDefault="00FE01BA" w:rsidP="000C1BBD">
                <w:pPr>
                  <w:pStyle w:val="NoSpacing"/>
                  <w:jc w:val="center"/>
                  <w:rPr>
                    <w:b/>
                    <w:sz w:val="96"/>
                    <w:szCs w:val="96"/>
                  </w:rPr>
                </w:pPr>
                <w:r w:rsidRPr="00922049">
                  <w:rPr>
                    <w:b/>
                    <w:sz w:val="96"/>
                    <w:szCs w:val="96"/>
                  </w:rPr>
                  <w:t>SCHOOL HANDBOOK</w:t>
                </w:r>
              </w:p>
              <w:p w14:paraId="73DBFF17" w14:textId="77777777" w:rsidR="00FD028A" w:rsidRPr="00FE01BA" w:rsidRDefault="00FD028A" w:rsidP="000C1BBD">
                <w:pPr>
                  <w:pStyle w:val="NoSpacing"/>
                  <w:jc w:val="center"/>
                  <w:rPr>
                    <w:b/>
                    <w:sz w:val="96"/>
                    <w:szCs w:val="96"/>
                  </w:rPr>
                </w:pPr>
              </w:p>
              <w:p w14:paraId="59D609A5" w14:textId="77777777" w:rsidR="00FD028A" w:rsidRPr="00FE01BA" w:rsidRDefault="00FD028A" w:rsidP="00AA6F0F">
                <w:pPr>
                  <w:pStyle w:val="NoSpacing"/>
                  <w:rPr>
                    <w:b/>
                    <w:sz w:val="16"/>
                    <w:szCs w:val="16"/>
                  </w:rPr>
                </w:pPr>
              </w:p>
              <w:p w14:paraId="033CD530" w14:textId="77777777" w:rsidR="00FE01BA" w:rsidRDefault="00FE01BA" w:rsidP="00AA6F0F">
                <w:pPr>
                  <w:pStyle w:val="NoSpacing"/>
                  <w:rPr>
                    <w:b/>
                    <w:sz w:val="28"/>
                    <w:szCs w:val="28"/>
                  </w:rPr>
                </w:pPr>
              </w:p>
              <w:p w14:paraId="4FCB4889" w14:textId="77777777" w:rsidR="00AA6F0F" w:rsidRPr="00487615" w:rsidRDefault="00AA6F0F" w:rsidP="000C1BBD">
                <w:pPr>
                  <w:pStyle w:val="NoSpacing"/>
                  <w:jc w:val="center"/>
                  <w:rPr>
                    <w:rFonts w:ascii="Tms Rmn" w:eastAsia="Times New Roman" w:hAnsi="Tms Rmn" w:cs="Times New Roman"/>
                    <w:kern w:val="30"/>
                    <w:sz w:val="36"/>
                    <w:szCs w:val="36"/>
                  </w:rPr>
                </w:pPr>
                <w:r w:rsidRPr="00487615">
                  <w:rPr>
                    <w:b/>
                    <w:sz w:val="36"/>
                    <w:szCs w:val="36"/>
                  </w:rPr>
                  <w:t>Phone</w:t>
                </w:r>
                <w:r w:rsidRPr="00487615">
                  <w:rPr>
                    <w:sz w:val="36"/>
                    <w:szCs w:val="36"/>
                  </w:rPr>
                  <w:t>: 729-3260</w:t>
                </w:r>
                <w:sdt>
                  <w:sdtPr>
                    <w:rPr>
                      <w:sz w:val="36"/>
                      <w:szCs w:val="36"/>
                    </w:rPr>
                    <w:alias w:val="Company"/>
                    <w:id w:val="17177350"/>
                    <w:showingPlcHdr/>
                    <w:dataBinding w:prefixMappings="xmlns:ns0='http://schemas.openxmlformats.org/officeDocument/2006/extended-properties'" w:xpath="/ns0:Properties[1]/ns0:Company[1]" w:storeItemID="{6668398D-A668-4E3E-A5EB-62B293D839F1}"/>
                    <w:text/>
                  </w:sdtPr>
                  <w:sdtEndPr/>
                  <w:sdtContent>
                    <w:r w:rsidR="00A55204">
                      <w:rPr>
                        <w:sz w:val="36"/>
                        <w:szCs w:val="36"/>
                      </w:rPr>
                      <w:t xml:space="preserve">     </w:t>
                    </w:r>
                  </w:sdtContent>
                </w:sdt>
              </w:p>
              <w:p w14:paraId="44AA8F28" w14:textId="77777777" w:rsidR="00AA6F0F" w:rsidRPr="00040CAC" w:rsidRDefault="00AA6F0F" w:rsidP="000C1BBD">
                <w:pPr>
                  <w:pStyle w:val="NoSpacing"/>
                  <w:jc w:val="center"/>
                  <w:rPr>
                    <w:sz w:val="32"/>
                    <w:szCs w:val="32"/>
                  </w:rPr>
                </w:pPr>
              </w:p>
              <w:p w14:paraId="5E42C4C6" w14:textId="77777777" w:rsidR="00FE01BA" w:rsidRPr="00040CAC" w:rsidRDefault="00FE01BA" w:rsidP="000C1BBD">
                <w:pPr>
                  <w:pStyle w:val="NoSpacing"/>
                  <w:jc w:val="center"/>
                  <w:rPr>
                    <w:sz w:val="32"/>
                    <w:szCs w:val="32"/>
                  </w:rPr>
                </w:pPr>
              </w:p>
              <w:p w14:paraId="4283D890" w14:textId="77777777" w:rsidR="00586788" w:rsidRPr="00040CAC" w:rsidRDefault="000C1BBD" w:rsidP="00040CAC">
                <w:pPr>
                  <w:pStyle w:val="NoSpacing"/>
                  <w:jc w:val="center"/>
                  <w:rPr>
                    <w:sz w:val="32"/>
                    <w:szCs w:val="32"/>
                  </w:rPr>
                </w:pPr>
                <w:r w:rsidRPr="00040CAC">
                  <w:rPr>
                    <w:b/>
                    <w:sz w:val="32"/>
                    <w:szCs w:val="32"/>
                  </w:rPr>
                  <w:t>e-m</w:t>
                </w:r>
                <w:r w:rsidR="00AA6F0F" w:rsidRPr="00040CAC">
                  <w:rPr>
                    <w:b/>
                    <w:sz w:val="32"/>
                    <w:szCs w:val="32"/>
                  </w:rPr>
                  <w:t>ail:</w:t>
                </w:r>
                <w:r w:rsidR="00AA6F0F" w:rsidRPr="00040CAC">
                  <w:rPr>
                    <w:sz w:val="32"/>
                    <w:szCs w:val="32"/>
                  </w:rPr>
                  <w:t xml:space="preserve"> </w:t>
                </w:r>
                <w:hyperlink r:id="rId10" w:history="1">
                  <w:r w:rsidR="00E879DB" w:rsidRPr="00040CAC">
                    <w:rPr>
                      <w:rStyle w:val="Hyperlink"/>
                      <w:color w:val="auto"/>
                      <w:sz w:val="32"/>
                      <w:szCs w:val="32"/>
                      <w:u w:val="none"/>
                    </w:rPr>
                    <w:t>lindenlanes@bsd.ca</w:t>
                  </w:r>
                </w:hyperlink>
              </w:p>
              <w:p w14:paraId="5717F716" w14:textId="220C3CBF" w:rsidR="00040CAC" w:rsidRPr="00040CAC" w:rsidRDefault="000C1BBD" w:rsidP="00040CAC">
                <w:pPr>
                  <w:pStyle w:val="NoSpacing"/>
                  <w:jc w:val="center"/>
                  <w:rPr>
                    <w:sz w:val="32"/>
                    <w:szCs w:val="32"/>
                  </w:rPr>
                </w:pPr>
                <w:r w:rsidRPr="00040CAC">
                  <w:rPr>
                    <w:b/>
                    <w:sz w:val="32"/>
                    <w:szCs w:val="32"/>
                  </w:rPr>
                  <w:t>w</w:t>
                </w:r>
                <w:r w:rsidR="00AA6F0F" w:rsidRPr="00040CAC">
                  <w:rPr>
                    <w:b/>
                    <w:sz w:val="32"/>
                    <w:szCs w:val="32"/>
                  </w:rPr>
                  <w:t xml:space="preserve">ebsite: </w:t>
                </w:r>
                <w:r w:rsidR="00040CAC" w:rsidRPr="00040CAC">
                  <w:rPr>
                    <w:sz w:val="32"/>
                    <w:szCs w:val="32"/>
                  </w:rPr>
                  <w:t>http://www.bsd.ca</w:t>
                </w:r>
                <w:r w:rsidR="000A3C33">
                  <w:rPr>
                    <w:sz w:val="32"/>
                    <w:szCs w:val="32"/>
                  </w:rPr>
                  <w:t>/</w:t>
                </w:r>
                <w:r w:rsidR="00040CAC" w:rsidRPr="00040CAC">
                  <w:rPr>
                    <w:sz w:val="32"/>
                    <w:szCs w:val="32"/>
                  </w:rPr>
                  <w:t>lindenlan</w:t>
                </w:r>
                <w:r w:rsidR="00040CAC">
                  <w:rPr>
                    <w:sz w:val="32"/>
                    <w:szCs w:val="32"/>
                  </w:rPr>
                  <w:t>es</w:t>
                </w:r>
              </w:p>
              <w:p w14:paraId="4D6EDA9D" w14:textId="77777777" w:rsidR="00040CAC" w:rsidRPr="00FE01BA" w:rsidRDefault="00040CAC" w:rsidP="00040CAC">
                <w:pPr>
                  <w:pStyle w:val="NoSpacing"/>
                  <w:jc w:val="center"/>
                  <w:rPr>
                    <w:color w:val="76923C" w:themeColor="accent3" w:themeShade="BF"/>
                    <w:sz w:val="32"/>
                    <w:szCs w:val="32"/>
                  </w:rPr>
                </w:pPr>
                <w:r>
                  <w:rPr>
                    <w:b/>
                    <w:sz w:val="32"/>
                    <w:szCs w:val="32"/>
                  </w:rPr>
                  <w:t>t</w:t>
                </w:r>
                <w:r w:rsidRPr="00040CAC">
                  <w:rPr>
                    <w:b/>
                    <w:sz w:val="32"/>
                    <w:szCs w:val="32"/>
                  </w:rPr>
                  <w:t>witter:</w:t>
                </w:r>
                <w:r w:rsidRPr="00040CAC">
                  <w:rPr>
                    <w:sz w:val="32"/>
                    <w:szCs w:val="32"/>
                  </w:rPr>
                  <w:t xml:space="preserve"> @LindenLanes_BSD</w:t>
                </w:r>
              </w:p>
            </w:tc>
          </w:tr>
        </w:tbl>
        <w:p w14:paraId="24F70030" w14:textId="77777777" w:rsidR="00AA6F0F" w:rsidRDefault="00AA6F0F"/>
        <w:p w14:paraId="32CF06EF" w14:textId="77777777" w:rsidR="00AA6F0F" w:rsidRDefault="00AA6F0F"/>
        <w:tbl>
          <w:tblPr>
            <w:tblpPr w:leftFromText="187" w:rightFromText="187" w:horzAnchor="margin" w:tblpXSpec="center" w:tblpYSpec="bottom"/>
            <w:tblW w:w="5000" w:type="pct"/>
            <w:tblLook w:val="04A0" w:firstRow="1" w:lastRow="0" w:firstColumn="1" w:lastColumn="0" w:noHBand="0" w:noVBand="1"/>
          </w:tblPr>
          <w:tblGrid>
            <w:gridCol w:w="9576"/>
          </w:tblGrid>
          <w:tr w:rsidR="00AA6F0F" w14:paraId="66BCD4F6" w14:textId="77777777">
            <w:tc>
              <w:tcPr>
                <w:tcW w:w="0" w:type="auto"/>
              </w:tcPr>
              <w:p w14:paraId="4B49BBF7" w14:textId="77777777" w:rsidR="00AA6F0F" w:rsidRDefault="00AA6F0F" w:rsidP="00FE01BA">
                <w:pPr>
                  <w:pStyle w:val="NoSpacing"/>
                  <w:rPr>
                    <w:b/>
                    <w:bCs/>
                    <w:caps/>
                    <w:sz w:val="72"/>
                    <w:szCs w:val="72"/>
                  </w:rPr>
                </w:pPr>
              </w:p>
            </w:tc>
          </w:tr>
          <w:tr w:rsidR="00AA6F0F" w14:paraId="1CD54943" w14:textId="77777777">
            <w:sdt>
              <w:sdtPr>
                <w:rPr>
                  <w:color w:val="FFFFFF" w:themeColor="background1"/>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14:paraId="7542C039" w14:textId="77777777" w:rsidR="00AA6F0F" w:rsidRDefault="00063241" w:rsidP="00063241">
                    <w:pPr>
                      <w:pStyle w:val="NoSpacing"/>
                      <w:rPr>
                        <w:color w:val="7F7F7F" w:themeColor="background1" w:themeShade="7F"/>
                      </w:rPr>
                    </w:pPr>
                    <w:r w:rsidRPr="009D0FC9">
                      <w:rPr>
                        <w:color w:val="FFFFFF" w:themeColor="background1"/>
                      </w:rPr>
                      <w:t>.</w:t>
                    </w:r>
                  </w:p>
                </w:tc>
              </w:sdtContent>
            </w:sdt>
          </w:tr>
        </w:tbl>
        <w:p w14:paraId="3D68613D" w14:textId="77777777" w:rsidR="00AA6F0F" w:rsidRDefault="00AA6F0F"/>
        <w:p w14:paraId="68672917" w14:textId="77777777" w:rsidR="00AA6F0F" w:rsidRDefault="00AA6F0F">
          <w:pPr>
            <w:spacing w:after="100" w:afterAutospacing="1" w:line="276" w:lineRule="auto"/>
            <w:rPr>
              <w:sz w:val="52"/>
              <w:szCs w:val="52"/>
            </w:rPr>
          </w:pPr>
          <w:r>
            <w:rPr>
              <w:sz w:val="52"/>
              <w:szCs w:val="52"/>
            </w:rPr>
            <w:br w:type="page"/>
          </w:r>
        </w:p>
      </w:sdtContent>
    </w:sdt>
    <w:p w14:paraId="58A03F94" w14:textId="77777777" w:rsidR="00EE7516" w:rsidRPr="00114BFC" w:rsidRDefault="00EE7516" w:rsidP="00EE7516">
      <w:pPr>
        <w:widowControl w:val="0"/>
        <w:rPr>
          <w:sz w:val="10"/>
          <w:szCs w:val="10"/>
        </w:rPr>
      </w:pPr>
      <w:r w:rsidRPr="00B11D2A">
        <w:rPr>
          <w:sz w:val="16"/>
          <w:szCs w:val="16"/>
        </w:rPr>
        <w:lastRenderedPageBreak/>
        <w:t> </w:t>
      </w:r>
    </w:p>
    <w:p w14:paraId="16B40402" w14:textId="77777777" w:rsidR="000B7EEA" w:rsidRPr="000B7EEA" w:rsidRDefault="000B7EEA" w:rsidP="000B7EE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Times New Roman" w:hAnsi="Times New Roman"/>
          <w:sz w:val="24"/>
          <w:szCs w:val="24"/>
          <w:u w:val="single"/>
        </w:rPr>
      </w:pPr>
      <w:r w:rsidRPr="000B7EEA">
        <w:rPr>
          <w:rFonts w:ascii="Times New Roman" w:hAnsi="Times New Roman"/>
          <w:b/>
          <w:bCs/>
          <w:sz w:val="24"/>
          <w:szCs w:val="24"/>
          <w:u w:val="single"/>
        </w:rPr>
        <w:t>Welcome to Linden Lanes School</w:t>
      </w:r>
    </w:p>
    <w:p w14:paraId="130A8224" w14:textId="77777777" w:rsidR="000B7EEA" w:rsidRPr="00114BFC" w:rsidRDefault="000B7EEA" w:rsidP="000B7EE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sidRPr="00114BFC">
        <w:rPr>
          <w:rFonts w:ascii="Times New Roman" w:hAnsi="Times New Roman"/>
          <w:sz w:val="24"/>
          <w:szCs w:val="24"/>
        </w:rPr>
        <w:t xml:space="preserve">Linden Lanes School is a community-minded K-8 school which strives to provide a safe and caring environment for its students and staff.  As a school community we are committed to the total development of each child - socially, academically, physically, and emotionally - and feel that this goal can best be realized by treating each child as an individual and assisting </w:t>
      </w:r>
      <w:proofErr w:type="gramStart"/>
      <w:r w:rsidRPr="00114BFC">
        <w:rPr>
          <w:rFonts w:ascii="Times New Roman" w:hAnsi="Times New Roman"/>
          <w:sz w:val="24"/>
          <w:szCs w:val="24"/>
        </w:rPr>
        <w:t>each individual</w:t>
      </w:r>
      <w:proofErr w:type="gramEnd"/>
      <w:r w:rsidRPr="00114BFC">
        <w:rPr>
          <w:rFonts w:ascii="Times New Roman" w:hAnsi="Times New Roman"/>
          <w:sz w:val="24"/>
          <w:szCs w:val="24"/>
        </w:rPr>
        <w:t xml:space="preserve"> in making thoughtful and meaningful contributions to society.</w:t>
      </w:r>
    </w:p>
    <w:p w14:paraId="152F6883" w14:textId="77777777" w:rsidR="000B7EEA" w:rsidRPr="00114BFC" w:rsidRDefault="000B7EEA" w:rsidP="000B7EE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sidRPr="00114BFC">
        <w:rPr>
          <w:rFonts w:ascii="Times New Roman" w:hAnsi="Times New Roman"/>
          <w:sz w:val="24"/>
          <w:szCs w:val="24"/>
        </w:rPr>
        <w:t> </w:t>
      </w:r>
    </w:p>
    <w:p w14:paraId="56C91D5D" w14:textId="77777777" w:rsidR="000B7EEA" w:rsidRPr="00114BFC" w:rsidRDefault="000B7EEA" w:rsidP="000B7EE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sidRPr="00114BFC">
        <w:rPr>
          <w:rFonts w:ascii="Times New Roman" w:hAnsi="Times New Roman"/>
          <w:sz w:val="24"/>
          <w:szCs w:val="24"/>
        </w:rPr>
        <w:t xml:space="preserve">We believe that education is a partnership between students, </w:t>
      </w:r>
      <w:proofErr w:type="gramStart"/>
      <w:r w:rsidRPr="00114BFC">
        <w:rPr>
          <w:rFonts w:ascii="Times New Roman" w:hAnsi="Times New Roman"/>
          <w:sz w:val="24"/>
          <w:szCs w:val="24"/>
        </w:rPr>
        <w:t>staff</w:t>
      </w:r>
      <w:proofErr w:type="gramEnd"/>
      <w:r w:rsidRPr="00114BFC">
        <w:rPr>
          <w:rFonts w:ascii="Times New Roman" w:hAnsi="Times New Roman"/>
          <w:sz w:val="24"/>
          <w:szCs w:val="24"/>
        </w:rPr>
        <w:t xml:space="preserve"> and parents, and encourage you to work with us to provide the best learning opportunities for each student.</w:t>
      </w:r>
    </w:p>
    <w:p w14:paraId="7C786654" w14:textId="77777777" w:rsidR="005A2C3E" w:rsidRDefault="005A2C3E" w:rsidP="000B7EE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p>
    <w:p w14:paraId="31FA93C9" w14:textId="77777777" w:rsidR="000B7EEA" w:rsidRDefault="000B7EEA" w:rsidP="000B7EE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p>
    <w:p w14:paraId="750455D1" w14:textId="77777777" w:rsidR="000B7EEA" w:rsidRDefault="000B7EEA" w:rsidP="00685155">
      <w:pPr>
        <w:widowControl w:val="0"/>
        <w:pBdr>
          <w:top w:val="single" w:sz="6" w:space="1" w:color="auto"/>
          <w:left w:val="single" w:sz="6" w:space="4" w:color="auto"/>
          <w:bottom w:val="single" w:sz="6" w:space="1" w:color="auto"/>
          <w:right w:val="single" w:sz="6" w:space="4" w:color="auto"/>
        </w:pBdr>
        <w:jc w:val="center"/>
        <w:rPr>
          <w:rFonts w:ascii="Times New Roman" w:hAnsi="Times New Roman"/>
          <w:b/>
          <w:bCs/>
          <w:sz w:val="32"/>
          <w:szCs w:val="32"/>
        </w:rPr>
      </w:pPr>
      <w:r>
        <w:rPr>
          <w:rFonts w:ascii="Times New Roman" w:hAnsi="Times New Roman"/>
          <w:b/>
          <w:bCs/>
          <w:sz w:val="32"/>
          <w:szCs w:val="32"/>
        </w:rPr>
        <w:t>Mission Statement</w:t>
      </w:r>
    </w:p>
    <w:p w14:paraId="425D1DEC" w14:textId="77777777" w:rsidR="000B7EEA" w:rsidRDefault="003C5EE4" w:rsidP="00685155">
      <w:pPr>
        <w:widowControl w:val="0"/>
        <w:pBdr>
          <w:top w:val="single" w:sz="6" w:space="1" w:color="auto"/>
          <w:left w:val="single" w:sz="6" w:space="4" w:color="auto"/>
          <w:bottom w:val="single" w:sz="6" w:space="1" w:color="auto"/>
          <w:right w:val="single" w:sz="6" w:space="4" w:color="auto"/>
        </w:pBdr>
        <w:jc w:val="center"/>
        <w:rPr>
          <w:rFonts w:ascii="Times New Roman" w:hAnsi="Times New Roman"/>
          <w:b/>
          <w:bCs/>
          <w:sz w:val="32"/>
          <w:szCs w:val="32"/>
        </w:rPr>
      </w:pPr>
      <w:r>
        <w:rPr>
          <w:rFonts w:ascii="Times New Roman" w:hAnsi="Times New Roman"/>
          <w:b/>
          <w:bCs/>
          <w:sz w:val="32"/>
          <w:szCs w:val="32"/>
        </w:rPr>
        <w:t xml:space="preserve">Our Linden Lanes </w:t>
      </w:r>
      <w:r w:rsidR="00552B89">
        <w:rPr>
          <w:rFonts w:ascii="Times New Roman" w:hAnsi="Times New Roman"/>
          <w:b/>
          <w:bCs/>
          <w:sz w:val="32"/>
          <w:szCs w:val="32"/>
        </w:rPr>
        <w:t>C</w:t>
      </w:r>
      <w:r>
        <w:rPr>
          <w:rFonts w:ascii="Times New Roman" w:hAnsi="Times New Roman"/>
          <w:b/>
          <w:bCs/>
          <w:sz w:val="32"/>
          <w:szCs w:val="32"/>
        </w:rPr>
        <w:t>ommunity will strive to create a safe and supportive environment that will challenge students and encourage lifelong learning for ALL.</w:t>
      </w:r>
    </w:p>
    <w:p w14:paraId="0951CF43" w14:textId="77777777" w:rsidR="00114BFC" w:rsidRPr="00114BFC" w:rsidRDefault="00114BFC" w:rsidP="00A13B18">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360" w:lineRule="auto"/>
        <w:rPr>
          <w:rFonts w:ascii="Times New Roman" w:hAnsi="Times New Roman"/>
          <w:b/>
          <w:bCs/>
          <w:caps/>
          <w:sz w:val="16"/>
          <w:szCs w:val="16"/>
          <w:u w:val="single"/>
        </w:rPr>
      </w:pPr>
    </w:p>
    <w:p w14:paraId="2288FFBA" w14:textId="77777777" w:rsidR="00A13B18" w:rsidRPr="000B7EEA" w:rsidRDefault="000B7EEA" w:rsidP="00A13B18">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360" w:lineRule="auto"/>
        <w:rPr>
          <w:rFonts w:ascii="Times New Roman" w:hAnsi="Times New Roman"/>
          <w:sz w:val="24"/>
          <w:szCs w:val="24"/>
          <w:u w:val="single"/>
        </w:rPr>
      </w:pPr>
      <w:r w:rsidRPr="000B7EEA">
        <w:rPr>
          <w:rFonts w:ascii="Times New Roman" w:hAnsi="Times New Roman"/>
          <w:b/>
          <w:bCs/>
          <w:caps/>
          <w:sz w:val="24"/>
          <w:szCs w:val="24"/>
          <w:u w:val="single"/>
        </w:rPr>
        <w:t>O</w:t>
      </w:r>
      <w:r w:rsidRPr="000B7EEA">
        <w:rPr>
          <w:rFonts w:ascii="Times New Roman" w:hAnsi="Times New Roman"/>
          <w:b/>
          <w:bCs/>
          <w:sz w:val="24"/>
          <w:szCs w:val="24"/>
          <w:u w:val="single"/>
        </w:rPr>
        <w:t>ur</w:t>
      </w:r>
      <w:r w:rsidRPr="000B7EEA">
        <w:rPr>
          <w:rFonts w:ascii="Times New Roman" w:hAnsi="Times New Roman"/>
          <w:b/>
          <w:bCs/>
          <w:caps/>
          <w:sz w:val="24"/>
          <w:szCs w:val="24"/>
          <w:u w:val="single"/>
        </w:rPr>
        <w:t xml:space="preserve"> </w:t>
      </w:r>
      <w:r w:rsidR="00A13B18" w:rsidRPr="000B7EEA">
        <w:rPr>
          <w:rFonts w:ascii="Times New Roman" w:hAnsi="Times New Roman"/>
          <w:b/>
          <w:bCs/>
          <w:caps/>
          <w:sz w:val="24"/>
          <w:szCs w:val="24"/>
          <w:u w:val="single"/>
        </w:rPr>
        <w:t>L</w:t>
      </w:r>
      <w:r w:rsidR="00A13B18" w:rsidRPr="000B7EEA">
        <w:rPr>
          <w:rFonts w:ascii="Times New Roman" w:hAnsi="Times New Roman"/>
          <w:b/>
          <w:bCs/>
          <w:sz w:val="24"/>
          <w:szCs w:val="24"/>
          <w:u w:val="single"/>
        </w:rPr>
        <w:t>earning Beliefs</w:t>
      </w:r>
      <w:r w:rsidR="00A13B18" w:rsidRPr="000B7EEA">
        <w:rPr>
          <w:rFonts w:ascii="Times New Roman" w:hAnsi="Times New Roman"/>
          <w:caps/>
          <w:sz w:val="24"/>
          <w:szCs w:val="24"/>
          <w:u w:val="single"/>
        </w:rPr>
        <w:t xml:space="preserve"> </w:t>
      </w:r>
      <w:r w:rsidR="00A13B18" w:rsidRPr="000B7EEA">
        <w:rPr>
          <w:rFonts w:ascii="Times New Roman" w:hAnsi="Times New Roman"/>
          <w:sz w:val="24"/>
          <w:szCs w:val="24"/>
          <w:u w:val="single"/>
        </w:rPr>
        <w:t xml:space="preserve"> </w:t>
      </w:r>
    </w:p>
    <w:p w14:paraId="7CC759DC" w14:textId="77777777" w:rsidR="00A13B18" w:rsidRPr="00B35DCA" w:rsidRDefault="00A13B18" w:rsidP="00A13B18">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Times New Roman" w:hAnsi="Times New Roman"/>
          <w:sz w:val="24"/>
          <w:szCs w:val="24"/>
        </w:rPr>
      </w:pPr>
      <w:r w:rsidRPr="00B35DCA">
        <w:rPr>
          <w:rFonts w:ascii="Times New Roman" w:hAnsi="Times New Roman"/>
          <w:sz w:val="24"/>
          <w:szCs w:val="24"/>
        </w:rPr>
        <w:t xml:space="preserve">As a staff we believe </w:t>
      </w:r>
      <w:r w:rsidRPr="00B35DCA">
        <w:rPr>
          <w:rFonts w:ascii="Times New Roman" w:hAnsi="Times New Roman"/>
          <w:b/>
          <w:bCs/>
          <w:sz w:val="24"/>
          <w:szCs w:val="24"/>
        </w:rPr>
        <w:t>all</w:t>
      </w:r>
      <w:r w:rsidRPr="00B35DCA">
        <w:rPr>
          <w:rFonts w:ascii="Times New Roman" w:hAnsi="Times New Roman"/>
          <w:sz w:val="24"/>
          <w:szCs w:val="24"/>
        </w:rPr>
        <w:t xml:space="preserve"> people are capable of learning.  The statements which follow are reflective of what we believe about </w:t>
      </w:r>
      <w:r w:rsidRPr="00B35DCA">
        <w:rPr>
          <w:rFonts w:ascii="Times New Roman" w:hAnsi="Times New Roman"/>
          <w:b/>
          <w:bCs/>
          <w:sz w:val="24"/>
          <w:szCs w:val="24"/>
        </w:rPr>
        <w:t>how</w:t>
      </w:r>
      <w:r w:rsidRPr="00B35DCA">
        <w:rPr>
          <w:rFonts w:ascii="Times New Roman" w:hAnsi="Times New Roman"/>
          <w:sz w:val="24"/>
          <w:szCs w:val="24"/>
        </w:rPr>
        <w:t xml:space="preserve"> people learn.</w:t>
      </w:r>
    </w:p>
    <w:p w14:paraId="06CF3E38" w14:textId="77777777" w:rsidR="00A13B18" w:rsidRPr="00114BFC" w:rsidRDefault="00A13B18" w:rsidP="00A13B18">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pPr>
      <w:r w:rsidRPr="00B35DCA">
        <w:rPr>
          <w:sz w:val="24"/>
          <w:szCs w:val="24"/>
        </w:rPr>
        <w:t> </w:t>
      </w:r>
    </w:p>
    <w:p w14:paraId="57929008" w14:textId="77777777" w:rsidR="00A13B18" w:rsidRPr="00B35DCA" w:rsidRDefault="00A13B18" w:rsidP="00A13B18">
      <w:pPr>
        <w:widowControl w:val="0"/>
        <w:ind w:left="283" w:hanging="283"/>
        <w:jc w:val="both"/>
        <w:rPr>
          <w:rFonts w:ascii="Times New Roman" w:hAnsi="Times New Roman"/>
          <w:sz w:val="24"/>
          <w:szCs w:val="24"/>
        </w:rPr>
      </w:pPr>
      <w:r w:rsidRPr="00B35DCA">
        <w:rPr>
          <w:rFonts w:ascii="Symbol" w:hAnsi="Symbol"/>
          <w:sz w:val="24"/>
          <w:szCs w:val="24"/>
        </w:rPr>
        <w:t></w:t>
      </w:r>
      <w:r w:rsidRPr="00B35DCA">
        <w:rPr>
          <w:sz w:val="24"/>
          <w:szCs w:val="24"/>
        </w:rPr>
        <w:t> </w:t>
      </w:r>
      <w:r w:rsidRPr="00B35DCA">
        <w:rPr>
          <w:rFonts w:ascii="Times New Roman" w:hAnsi="Times New Roman"/>
          <w:sz w:val="24"/>
          <w:szCs w:val="24"/>
        </w:rPr>
        <w:t>We learn</w:t>
      </w:r>
    </w:p>
    <w:p w14:paraId="2CAC6AC2" w14:textId="77777777" w:rsidR="00A13B18" w:rsidRPr="00B35DCA" w:rsidRDefault="00A13B18" w:rsidP="00A13B18">
      <w:pPr>
        <w:widowControl w:val="0"/>
        <w:jc w:val="both"/>
        <w:rPr>
          <w:rFonts w:ascii="Times New Roman" w:hAnsi="Times New Roman"/>
          <w:sz w:val="24"/>
          <w:szCs w:val="24"/>
        </w:rPr>
      </w:pPr>
      <w:r w:rsidRPr="00B35DCA">
        <w:rPr>
          <w:rFonts w:ascii="Times New Roman" w:hAnsi="Times New Roman"/>
          <w:sz w:val="24"/>
          <w:szCs w:val="24"/>
        </w:rPr>
        <w:t xml:space="preserve"> </w:t>
      </w:r>
      <w:r w:rsidRPr="00B35DCA">
        <w:rPr>
          <w:rFonts w:ascii="Times New Roman" w:hAnsi="Times New Roman"/>
          <w:sz w:val="24"/>
          <w:szCs w:val="24"/>
        </w:rPr>
        <w:tab/>
        <w:t>- through our senses.</w:t>
      </w:r>
    </w:p>
    <w:p w14:paraId="6D8864DF" w14:textId="77777777" w:rsidR="002C6614" w:rsidRDefault="00A13B18" w:rsidP="00A13B18">
      <w:pPr>
        <w:widowControl w:val="0"/>
        <w:jc w:val="both"/>
        <w:rPr>
          <w:rFonts w:ascii="Times New Roman" w:hAnsi="Times New Roman"/>
          <w:sz w:val="24"/>
          <w:szCs w:val="24"/>
        </w:rPr>
      </w:pPr>
      <w:r w:rsidRPr="00B35DCA">
        <w:rPr>
          <w:rFonts w:ascii="Times New Roman" w:hAnsi="Times New Roman"/>
          <w:sz w:val="24"/>
          <w:szCs w:val="24"/>
        </w:rPr>
        <w:t xml:space="preserve"> </w:t>
      </w:r>
      <w:r w:rsidRPr="00B35DCA">
        <w:rPr>
          <w:rFonts w:ascii="Times New Roman" w:hAnsi="Times New Roman"/>
          <w:sz w:val="24"/>
          <w:szCs w:val="24"/>
        </w:rPr>
        <w:tab/>
        <w:t xml:space="preserve">- through social and environmental interaction and through a desire to make sense of </w:t>
      </w:r>
      <w:proofErr w:type="gramStart"/>
      <w:r w:rsidRPr="00B35DCA">
        <w:rPr>
          <w:rFonts w:ascii="Times New Roman" w:hAnsi="Times New Roman"/>
          <w:sz w:val="24"/>
          <w:szCs w:val="24"/>
        </w:rPr>
        <w:t>our</w:t>
      </w:r>
      <w:proofErr w:type="gramEnd"/>
    </w:p>
    <w:p w14:paraId="2492BB65" w14:textId="77777777" w:rsidR="00A13B18" w:rsidRPr="00B35DCA" w:rsidRDefault="002C6614" w:rsidP="00A13B18">
      <w:pPr>
        <w:widowControl w:val="0"/>
        <w:jc w:val="both"/>
        <w:rPr>
          <w:rFonts w:ascii="Times New Roman" w:hAnsi="Times New Roman"/>
          <w:sz w:val="24"/>
          <w:szCs w:val="24"/>
        </w:rPr>
      </w:pPr>
      <w:r>
        <w:rPr>
          <w:rFonts w:ascii="Times New Roman" w:hAnsi="Times New Roman"/>
          <w:sz w:val="24"/>
          <w:szCs w:val="24"/>
        </w:rPr>
        <w:t xml:space="preserve">              </w:t>
      </w:r>
      <w:r w:rsidR="00A13B18" w:rsidRPr="00B35DCA">
        <w:rPr>
          <w:rFonts w:ascii="Times New Roman" w:hAnsi="Times New Roman"/>
          <w:sz w:val="24"/>
          <w:szCs w:val="24"/>
        </w:rPr>
        <w:t>environment.</w:t>
      </w:r>
    </w:p>
    <w:p w14:paraId="2C2BD940" w14:textId="77777777" w:rsidR="00A13B18" w:rsidRPr="00B35DCA" w:rsidRDefault="00A13B18" w:rsidP="00A13B18">
      <w:pPr>
        <w:widowControl w:val="0"/>
        <w:jc w:val="both"/>
        <w:rPr>
          <w:rFonts w:ascii="Times New Roman" w:hAnsi="Times New Roman"/>
          <w:sz w:val="24"/>
          <w:szCs w:val="24"/>
        </w:rPr>
      </w:pPr>
      <w:r w:rsidRPr="00B35DCA">
        <w:rPr>
          <w:rFonts w:ascii="Times New Roman" w:hAnsi="Times New Roman"/>
          <w:sz w:val="24"/>
          <w:szCs w:val="24"/>
        </w:rPr>
        <w:t xml:space="preserve"> </w:t>
      </w:r>
      <w:r w:rsidRPr="00B35DCA">
        <w:rPr>
          <w:rFonts w:ascii="Times New Roman" w:hAnsi="Times New Roman"/>
          <w:sz w:val="24"/>
          <w:szCs w:val="24"/>
        </w:rPr>
        <w:tab/>
        <w:t>- when we achieve success, which in turn enhances self-concept/self-esteem.</w:t>
      </w:r>
    </w:p>
    <w:p w14:paraId="293A31A3" w14:textId="77777777" w:rsidR="00A13B18" w:rsidRPr="00B35DCA" w:rsidRDefault="00A13B18" w:rsidP="00A13B18">
      <w:pPr>
        <w:widowControl w:val="0"/>
        <w:jc w:val="both"/>
        <w:rPr>
          <w:rFonts w:ascii="Times New Roman" w:hAnsi="Times New Roman"/>
          <w:sz w:val="24"/>
          <w:szCs w:val="24"/>
        </w:rPr>
      </w:pPr>
      <w:r w:rsidRPr="00B35DCA">
        <w:rPr>
          <w:rFonts w:ascii="Times New Roman" w:hAnsi="Times New Roman"/>
          <w:sz w:val="24"/>
          <w:szCs w:val="24"/>
        </w:rPr>
        <w:t xml:space="preserve"> </w:t>
      </w:r>
      <w:r w:rsidRPr="00B35DCA">
        <w:rPr>
          <w:rFonts w:ascii="Times New Roman" w:hAnsi="Times New Roman"/>
          <w:sz w:val="24"/>
          <w:szCs w:val="24"/>
        </w:rPr>
        <w:tab/>
        <w:t>- when mistakes are viewed as opportunities to grow (a positive risk-taking environment).</w:t>
      </w:r>
    </w:p>
    <w:p w14:paraId="388EF556" w14:textId="77777777" w:rsidR="00A13B18" w:rsidRPr="00B35DCA" w:rsidRDefault="00A13B18" w:rsidP="00A13B18">
      <w:pPr>
        <w:widowControl w:val="0"/>
        <w:ind w:left="283" w:hanging="283"/>
        <w:jc w:val="both"/>
        <w:rPr>
          <w:rFonts w:ascii="Times New Roman" w:hAnsi="Times New Roman"/>
          <w:sz w:val="24"/>
          <w:szCs w:val="24"/>
        </w:rPr>
      </w:pPr>
      <w:r w:rsidRPr="00B35DCA">
        <w:rPr>
          <w:rFonts w:ascii="Symbol" w:hAnsi="Symbol"/>
          <w:sz w:val="24"/>
          <w:szCs w:val="24"/>
        </w:rPr>
        <w:t></w:t>
      </w:r>
      <w:r w:rsidRPr="00B35DCA">
        <w:rPr>
          <w:sz w:val="24"/>
          <w:szCs w:val="24"/>
        </w:rPr>
        <w:t> </w:t>
      </w:r>
      <w:r w:rsidRPr="00B35DCA">
        <w:rPr>
          <w:rFonts w:ascii="Times New Roman" w:hAnsi="Times New Roman"/>
          <w:sz w:val="24"/>
          <w:szCs w:val="24"/>
        </w:rPr>
        <w:t>We learn and develop at different rates.</w:t>
      </w:r>
    </w:p>
    <w:p w14:paraId="5F66A3C8" w14:textId="77777777" w:rsidR="00A13B18" w:rsidRPr="00B35DCA" w:rsidRDefault="00A13B18" w:rsidP="00A13B18">
      <w:pPr>
        <w:widowControl w:val="0"/>
        <w:ind w:left="283" w:hanging="283"/>
        <w:jc w:val="both"/>
        <w:rPr>
          <w:rFonts w:ascii="Times New Roman" w:hAnsi="Times New Roman"/>
          <w:sz w:val="24"/>
          <w:szCs w:val="24"/>
        </w:rPr>
      </w:pPr>
      <w:r w:rsidRPr="00B35DCA">
        <w:rPr>
          <w:rFonts w:ascii="Symbol" w:hAnsi="Symbol"/>
          <w:sz w:val="24"/>
          <w:szCs w:val="24"/>
        </w:rPr>
        <w:t></w:t>
      </w:r>
      <w:r w:rsidRPr="00B35DCA">
        <w:rPr>
          <w:sz w:val="24"/>
          <w:szCs w:val="24"/>
        </w:rPr>
        <w:t> </w:t>
      </w:r>
      <w:r w:rsidRPr="00B35DCA">
        <w:rPr>
          <w:rFonts w:ascii="Times New Roman" w:hAnsi="Times New Roman"/>
          <w:sz w:val="24"/>
          <w:szCs w:val="24"/>
        </w:rPr>
        <w:t>We have different styles of learning.</w:t>
      </w:r>
    </w:p>
    <w:p w14:paraId="7FA60AB1" w14:textId="77777777" w:rsidR="00A13B18" w:rsidRPr="00B35DCA" w:rsidRDefault="00A13B18" w:rsidP="00A13B18">
      <w:pPr>
        <w:widowControl w:val="0"/>
        <w:ind w:left="283" w:hanging="283"/>
        <w:jc w:val="both"/>
        <w:rPr>
          <w:rFonts w:ascii="Times New Roman" w:hAnsi="Times New Roman"/>
          <w:sz w:val="24"/>
          <w:szCs w:val="24"/>
        </w:rPr>
      </w:pPr>
      <w:r w:rsidRPr="00B35DCA">
        <w:rPr>
          <w:rFonts w:ascii="Symbol" w:hAnsi="Symbol"/>
          <w:sz w:val="24"/>
          <w:szCs w:val="24"/>
        </w:rPr>
        <w:t></w:t>
      </w:r>
      <w:r w:rsidRPr="00B35DCA">
        <w:rPr>
          <w:sz w:val="24"/>
          <w:szCs w:val="24"/>
        </w:rPr>
        <w:t> </w:t>
      </w:r>
      <w:r w:rsidRPr="00B35DCA">
        <w:rPr>
          <w:rFonts w:ascii="Times New Roman" w:hAnsi="Times New Roman"/>
          <w:sz w:val="24"/>
          <w:szCs w:val="24"/>
        </w:rPr>
        <w:t>Learning is enhanced</w:t>
      </w:r>
    </w:p>
    <w:p w14:paraId="1FF51CBE" w14:textId="77777777" w:rsidR="00A13B18" w:rsidRPr="00B35DCA" w:rsidRDefault="00A13B18" w:rsidP="00A13B18">
      <w:pPr>
        <w:widowControl w:val="0"/>
        <w:ind w:left="283" w:hanging="283"/>
        <w:jc w:val="both"/>
        <w:rPr>
          <w:rFonts w:ascii="Times New Roman" w:hAnsi="Times New Roman"/>
          <w:sz w:val="24"/>
          <w:szCs w:val="24"/>
        </w:rPr>
      </w:pPr>
      <w:r w:rsidRPr="00B35DCA">
        <w:rPr>
          <w:rFonts w:ascii="Times New Roman" w:hAnsi="Times New Roman"/>
          <w:sz w:val="24"/>
          <w:szCs w:val="24"/>
        </w:rPr>
        <w:tab/>
      </w:r>
      <w:r w:rsidRPr="00B35DCA">
        <w:rPr>
          <w:rFonts w:ascii="Times New Roman" w:hAnsi="Times New Roman"/>
          <w:sz w:val="24"/>
          <w:szCs w:val="24"/>
        </w:rPr>
        <w:tab/>
        <w:t>-  when our body is rested and well nourished.</w:t>
      </w:r>
    </w:p>
    <w:p w14:paraId="195C62FE" w14:textId="77777777" w:rsidR="00A13B18" w:rsidRPr="00B35DCA" w:rsidRDefault="00A13B18" w:rsidP="00A13B18">
      <w:pPr>
        <w:widowControl w:val="0"/>
        <w:ind w:left="283" w:hanging="283"/>
        <w:jc w:val="both"/>
        <w:rPr>
          <w:rFonts w:ascii="Times New Roman" w:hAnsi="Times New Roman"/>
          <w:sz w:val="24"/>
          <w:szCs w:val="24"/>
        </w:rPr>
      </w:pPr>
      <w:r w:rsidRPr="00B35DCA">
        <w:rPr>
          <w:rFonts w:ascii="Times New Roman" w:hAnsi="Times New Roman"/>
          <w:sz w:val="24"/>
          <w:szCs w:val="24"/>
        </w:rPr>
        <w:tab/>
      </w:r>
      <w:r w:rsidRPr="00B35DCA">
        <w:rPr>
          <w:rFonts w:ascii="Times New Roman" w:hAnsi="Times New Roman"/>
          <w:sz w:val="24"/>
          <w:szCs w:val="24"/>
        </w:rPr>
        <w:tab/>
        <w:t>-  when all the intelligences are recognized and fostered.</w:t>
      </w:r>
    </w:p>
    <w:p w14:paraId="084E6612" w14:textId="77777777" w:rsidR="00A13B18" w:rsidRPr="00B35DCA" w:rsidRDefault="00A13B18" w:rsidP="00A13B18">
      <w:pPr>
        <w:widowControl w:val="0"/>
        <w:ind w:left="283" w:hanging="283"/>
        <w:jc w:val="both"/>
        <w:rPr>
          <w:rFonts w:ascii="Times New Roman" w:hAnsi="Times New Roman"/>
          <w:sz w:val="24"/>
          <w:szCs w:val="24"/>
        </w:rPr>
      </w:pPr>
      <w:r w:rsidRPr="00B35DCA">
        <w:rPr>
          <w:rFonts w:ascii="Times New Roman" w:hAnsi="Times New Roman"/>
          <w:sz w:val="24"/>
          <w:szCs w:val="24"/>
        </w:rPr>
        <w:tab/>
      </w:r>
      <w:r w:rsidRPr="00B35DCA">
        <w:rPr>
          <w:rFonts w:ascii="Times New Roman" w:hAnsi="Times New Roman"/>
          <w:sz w:val="24"/>
          <w:szCs w:val="24"/>
        </w:rPr>
        <w:tab/>
        <w:t>-  when the learner has input and ownership.</w:t>
      </w:r>
    </w:p>
    <w:p w14:paraId="42AE7211" w14:textId="77777777" w:rsidR="00A13B18" w:rsidRPr="00B35DCA" w:rsidRDefault="00A13B18" w:rsidP="00A13B18">
      <w:pPr>
        <w:widowControl w:val="0"/>
        <w:ind w:left="283" w:hanging="283"/>
        <w:jc w:val="both"/>
        <w:rPr>
          <w:rFonts w:ascii="Times New Roman" w:hAnsi="Times New Roman"/>
          <w:sz w:val="24"/>
          <w:szCs w:val="24"/>
        </w:rPr>
      </w:pPr>
      <w:r w:rsidRPr="00B35DCA">
        <w:rPr>
          <w:rFonts w:ascii="Times New Roman" w:hAnsi="Times New Roman"/>
          <w:sz w:val="24"/>
          <w:szCs w:val="24"/>
        </w:rPr>
        <w:tab/>
      </w:r>
      <w:r w:rsidRPr="00B35DCA">
        <w:rPr>
          <w:rFonts w:ascii="Times New Roman" w:hAnsi="Times New Roman"/>
          <w:sz w:val="24"/>
          <w:szCs w:val="24"/>
        </w:rPr>
        <w:tab/>
        <w:t xml:space="preserve">-  </w:t>
      </w:r>
      <w:proofErr w:type="gramStart"/>
      <w:r w:rsidRPr="00B35DCA">
        <w:rPr>
          <w:rFonts w:ascii="Times New Roman" w:hAnsi="Times New Roman"/>
          <w:sz w:val="24"/>
          <w:szCs w:val="24"/>
        </w:rPr>
        <w:t>as a result of</w:t>
      </w:r>
      <w:proofErr w:type="gramEnd"/>
      <w:r w:rsidRPr="00B35DCA">
        <w:rPr>
          <w:rFonts w:ascii="Times New Roman" w:hAnsi="Times New Roman"/>
          <w:sz w:val="24"/>
          <w:szCs w:val="24"/>
        </w:rPr>
        <w:t xml:space="preserve"> intrinsic and extrinsic motivation.</w:t>
      </w:r>
    </w:p>
    <w:p w14:paraId="395AD27D" w14:textId="77777777" w:rsidR="00A13B18" w:rsidRPr="00B35DCA" w:rsidRDefault="00A13B18" w:rsidP="00A13B18">
      <w:pPr>
        <w:widowControl w:val="0"/>
        <w:jc w:val="both"/>
        <w:rPr>
          <w:rFonts w:ascii="Times New Roman" w:hAnsi="Times New Roman"/>
          <w:sz w:val="24"/>
          <w:szCs w:val="24"/>
        </w:rPr>
      </w:pPr>
      <w:r w:rsidRPr="00B35DCA">
        <w:rPr>
          <w:rFonts w:ascii="Times New Roman" w:hAnsi="Times New Roman"/>
          <w:sz w:val="24"/>
          <w:szCs w:val="24"/>
        </w:rPr>
        <w:tab/>
        <w:t>-  through self-evaluation.</w:t>
      </w:r>
    </w:p>
    <w:p w14:paraId="6C49D6DB" w14:textId="77777777" w:rsidR="00A13B18" w:rsidRPr="00B35DCA" w:rsidRDefault="00A13B18" w:rsidP="00A13B18">
      <w:pPr>
        <w:widowControl w:val="0"/>
        <w:ind w:left="283" w:hanging="283"/>
        <w:jc w:val="both"/>
        <w:rPr>
          <w:rFonts w:ascii="Times New Roman" w:hAnsi="Times New Roman"/>
          <w:sz w:val="24"/>
          <w:szCs w:val="24"/>
        </w:rPr>
      </w:pPr>
      <w:r w:rsidRPr="00B35DCA">
        <w:rPr>
          <w:rFonts w:ascii="Symbol" w:hAnsi="Symbol"/>
          <w:sz w:val="24"/>
          <w:szCs w:val="24"/>
        </w:rPr>
        <w:t></w:t>
      </w:r>
      <w:r w:rsidRPr="00B35DCA">
        <w:rPr>
          <w:sz w:val="24"/>
          <w:szCs w:val="24"/>
        </w:rPr>
        <w:t> </w:t>
      </w:r>
      <w:r w:rsidRPr="00B35DCA">
        <w:rPr>
          <w:rFonts w:ascii="Times New Roman" w:hAnsi="Times New Roman"/>
          <w:sz w:val="24"/>
          <w:szCs w:val="24"/>
        </w:rPr>
        <w:t>Emotional growth, resulting from a caring and supportive emotional climate, enhances all learning.</w:t>
      </w:r>
    </w:p>
    <w:p w14:paraId="67C47A67" w14:textId="77777777" w:rsidR="00A13B18" w:rsidRPr="00B35DCA" w:rsidRDefault="00A13B18" w:rsidP="00A13B18">
      <w:pPr>
        <w:widowControl w:val="0"/>
        <w:ind w:left="283" w:hanging="283"/>
        <w:jc w:val="both"/>
        <w:rPr>
          <w:rFonts w:ascii="Times New Roman" w:hAnsi="Times New Roman"/>
          <w:sz w:val="24"/>
          <w:szCs w:val="24"/>
        </w:rPr>
      </w:pPr>
      <w:r w:rsidRPr="00B35DCA">
        <w:rPr>
          <w:rFonts w:ascii="Symbol" w:hAnsi="Symbol"/>
          <w:sz w:val="24"/>
          <w:szCs w:val="24"/>
        </w:rPr>
        <w:t></w:t>
      </w:r>
      <w:r w:rsidRPr="00B35DCA">
        <w:rPr>
          <w:sz w:val="24"/>
          <w:szCs w:val="24"/>
        </w:rPr>
        <w:t> </w:t>
      </w:r>
      <w:r w:rsidRPr="00B35DCA">
        <w:rPr>
          <w:rFonts w:ascii="Times New Roman" w:hAnsi="Times New Roman"/>
          <w:sz w:val="24"/>
          <w:szCs w:val="24"/>
        </w:rPr>
        <w:t>Learning is best achieved through a process-oriented approach.</w:t>
      </w:r>
    </w:p>
    <w:p w14:paraId="7798C284" w14:textId="77777777" w:rsidR="00A13B18" w:rsidRPr="00B35DCA" w:rsidRDefault="00A13B18" w:rsidP="00A13B18">
      <w:pPr>
        <w:widowControl w:val="0"/>
        <w:ind w:left="283" w:hanging="283"/>
        <w:jc w:val="both"/>
        <w:rPr>
          <w:rFonts w:ascii="Times New Roman" w:hAnsi="Times New Roman"/>
          <w:sz w:val="24"/>
          <w:szCs w:val="24"/>
        </w:rPr>
      </w:pPr>
      <w:r w:rsidRPr="00B35DCA">
        <w:rPr>
          <w:rFonts w:ascii="Symbol" w:hAnsi="Symbol"/>
          <w:sz w:val="24"/>
          <w:szCs w:val="24"/>
        </w:rPr>
        <w:t></w:t>
      </w:r>
      <w:r w:rsidRPr="00B35DCA">
        <w:rPr>
          <w:sz w:val="24"/>
          <w:szCs w:val="24"/>
        </w:rPr>
        <w:t> </w:t>
      </w:r>
      <w:r w:rsidRPr="00B35DCA">
        <w:rPr>
          <w:rFonts w:ascii="Times New Roman" w:hAnsi="Times New Roman"/>
          <w:sz w:val="24"/>
          <w:szCs w:val="24"/>
        </w:rPr>
        <w:t>Language is integral to learning.</w:t>
      </w:r>
    </w:p>
    <w:p w14:paraId="3A6B40E2" w14:textId="77777777" w:rsidR="00A13B18" w:rsidRPr="00B35DCA" w:rsidRDefault="00A13B18" w:rsidP="00A13B18">
      <w:pPr>
        <w:widowControl w:val="0"/>
        <w:ind w:left="283" w:hanging="283"/>
        <w:jc w:val="both"/>
        <w:rPr>
          <w:rFonts w:ascii="Times New Roman" w:hAnsi="Times New Roman"/>
          <w:sz w:val="24"/>
          <w:szCs w:val="24"/>
        </w:rPr>
      </w:pPr>
      <w:r w:rsidRPr="00B35DCA">
        <w:rPr>
          <w:rFonts w:ascii="Times New Roman" w:hAnsi="Times New Roman"/>
          <w:sz w:val="24"/>
          <w:szCs w:val="24"/>
        </w:rPr>
        <w:t> </w:t>
      </w:r>
    </w:p>
    <w:p w14:paraId="3FA4EC8D" w14:textId="77777777" w:rsidR="00A13B18" w:rsidRPr="00B35DCA" w:rsidRDefault="00A13B18" w:rsidP="00A13B18">
      <w:pPr>
        <w:widowControl w:val="0"/>
        <w:ind w:left="283" w:hanging="283"/>
        <w:jc w:val="both"/>
        <w:rPr>
          <w:rFonts w:ascii="Times New Roman" w:hAnsi="Times New Roman"/>
          <w:b/>
          <w:bCs/>
          <w:sz w:val="24"/>
          <w:szCs w:val="24"/>
        </w:rPr>
      </w:pPr>
      <w:r w:rsidRPr="00B35DCA">
        <w:rPr>
          <w:rFonts w:ascii="Symbol" w:hAnsi="Symbol"/>
          <w:sz w:val="24"/>
          <w:szCs w:val="24"/>
        </w:rPr>
        <w:t></w:t>
      </w:r>
      <w:r w:rsidRPr="00B35DCA">
        <w:rPr>
          <w:sz w:val="24"/>
          <w:szCs w:val="24"/>
        </w:rPr>
        <w:t> </w:t>
      </w:r>
      <w:r w:rsidRPr="00B35DCA">
        <w:rPr>
          <w:rFonts w:ascii="Times New Roman" w:hAnsi="Times New Roman"/>
          <w:b/>
          <w:bCs/>
          <w:sz w:val="24"/>
          <w:szCs w:val="24"/>
        </w:rPr>
        <w:t>Learning Is Lifelong.</w:t>
      </w:r>
    </w:p>
    <w:p w14:paraId="3513BDE2" w14:textId="77777777" w:rsidR="00503183" w:rsidRDefault="00503183" w:rsidP="00A13B18">
      <w:pPr>
        <w:widowControl w:val="0"/>
        <w:ind w:left="283" w:hanging="283"/>
        <w:jc w:val="both"/>
        <w:rPr>
          <w:rFonts w:ascii="Times New Roman" w:hAnsi="Times New Roman"/>
          <w:b/>
          <w:bCs/>
          <w:sz w:val="24"/>
          <w:szCs w:val="24"/>
        </w:rPr>
      </w:pPr>
    </w:p>
    <w:p w14:paraId="516846B7" w14:textId="77777777" w:rsidR="00394652" w:rsidRDefault="00394652" w:rsidP="00A13B18">
      <w:pPr>
        <w:widowControl w:val="0"/>
        <w:ind w:left="283" w:hanging="283"/>
        <w:jc w:val="both"/>
        <w:rPr>
          <w:rFonts w:ascii="Times New Roman" w:hAnsi="Times New Roman"/>
          <w:b/>
          <w:bCs/>
          <w:sz w:val="24"/>
          <w:szCs w:val="24"/>
        </w:rPr>
      </w:pPr>
    </w:p>
    <w:p w14:paraId="286DBC7D" w14:textId="77777777" w:rsidR="00394652" w:rsidRDefault="00394652" w:rsidP="00A13B18">
      <w:pPr>
        <w:widowControl w:val="0"/>
        <w:ind w:left="283" w:hanging="283"/>
        <w:jc w:val="both"/>
        <w:rPr>
          <w:rFonts w:ascii="Times New Roman" w:hAnsi="Times New Roman"/>
          <w:b/>
          <w:bCs/>
          <w:sz w:val="24"/>
          <w:szCs w:val="24"/>
        </w:rPr>
      </w:pPr>
    </w:p>
    <w:p w14:paraId="14E4D15E" w14:textId="77777777" w:rsidR="00394652" w:rsidRDefault="00394652" w:rsidP="00A13B18">
      <w:pPr>
        <w:widowControl w:val="0"/>
        <w:ind w:left="283" w:hanging="283"/>
        <w:jc w:val="both"/>
        <w:rPr>
          <w:rFonts w:ascii="Times New Roman" w:hAnsi="Times New Roman"/>
          <w:b/>
          <w:bCs/>
          <w:sz w:val="24"/>
          <w:szCs w:val="24"/>
        </w:rPr>
      </w:pPr>
    </w:p>
    <w:p w14:paraId="2940C157" w14:textId="77777777" w:rsidR="00394652" w:rsidRDefault="00394652" w:rsidP="00A13B18">
      <w:pPr>
        <w:widowControl w:val="0"/>
        <w:ind w:left="283" w:hanging="283"/>
        <w:jc w:val="both"/>
        <w:rPr>
          <w:rFonts w:ascii="Times New Roman" w:hAnsi="Times New Roman"/>
          <w:b/>
          <w:bCs/>
          <w:sz w:val="24"/>
          <w:szCs w:val="24"/>
        </w:rPr>
      </w:pPr>
    </w:p>
    <w:p w14:paraId="3445F74E" w14:textId="77777777" w:rsidR="003C5EE4" w:rsidRPr="00B35DCA" w:rsidRDefault="003C5EE4" w:rsidP="00A13B18">
      <w:pPr>
        <w:widowControl w:val="0"/>
        <w:ind w:left="283" w:hanging="283"/>
        <w:jc w:val="both"/>
        <w:rPr>
          <w:rFonts w:ascii="Times New Roman" w:hAnsi="Times New Roman"/>
          <w:b/>
          <w:bCs/>
          <w:sz w:val="24"/>
          <w:szCs w:val="24"/>
        </w:rPr>
      </w:pPr>
    </w:p>
    <w:p w14:paraId="7B2D36DC" w14:textId="77777777" w:rsidR="00503183" w:rsidRPr="00114BFC" w:rsidRDefault="00503183" w:rsidP="00A13B18">
      <w:pPr>
        <w:widowControl w:val="0"/>
        <w:ind w:left="283" w:hanging="283"/>
        <w:jc w:val="both"/>
        <w:rPr>
          <w:rFonts w:ascii="Times New Roman" w:hAnsi="Times New Roman"/>
          <w:b/>
          <w:bCs/>
        </w:rPr>
      </w:pPr>
    </w:p>
    <w:p w14:paraId="109E99B9" w14:textId="77777777" w:rsidR="00503183" w:rsidRPr="00B35DCA" w:rsidRDefault="0005261D" w:rsidP="00503183">
      <w:pPr>
        <w:widowControl w:val="0"/>
        <w:jc w:val="both"/>
        <w:rPr>
          <w:rFonts w:ascii="Times New Roman" w:hAnsi="Times New Roman"/>
          <w:b/>
          <w:bCs/>
          <w:sz w:val="24"/>
          <w:szCs w:val="24"/>
        </w:rPr>
      </w:pPr>
      <w:r>
        <w:rPr>
          <w:rFonts w:ascii="Times New Roman" w:hAnsi="Times New Roman"/>
          <w:b/>
          <w:bCs/>
          <w:noProof/>
          <w:sz w:val="24"/>
          <w:szCs w:val="24"/>
          <w:u w:val="single"/>
          <w:lang w:val="en-CA" w:eastAsia="en-CA"/>
        </w:rPr>
        <w:lastRenderedPageBreak/>
        <w:drawing>
          <wp:anchor distT="0" distB="0" distL="114300" distR="114300" simplePos="0" relativeHeight="251699200" behindDoc="0" locked="0" layoutInCell="1" allowOverlap="1" wp14:anchorId="6670515D" wp14:editId="7DEE3D4A">
            <wp:simplePos x="0" y="0"/>
            <wp:positionH relativeFrom="column">
              <wp:posOffset>4476750</wp:posOffset>
            </wp:positionH>
            <wp:positionV relativeFrom="paragraph">
              <wp:posOffset>9525</wp:posOffset>
            </wp:positionV>
            <wp:extent cx="1181100" cy="1181100"/>
            <wp:effectExtent l="19050" t="0" r="0" b="0"/>
            <wp:wrapThrough wrapText="bothSides">
              <wp:wrapPolygon edited="0">
                <wp:start x="-348" y="0"/>
                <wp:lineTo x="-348" y="21252"/>
                <wp:lineTo x="21600" y="21252"/>
                <wp:lineTo x="21600" y="0"/>
                <wp:lineTo x="-348" y="0"/>
              </wp:wrapPolygon>
            </wp:wrapThrough>
            <wp:docPr id="11" name="Picture 1" descr="http://t3.gstatic.com/images?q=tbn:ANd9GcShkSHER-m7frCxaiwGXUTg7zQTP5Dm34TK9BopEf1jqePCGl7-WPIiIl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hkSHER-m7frCxaiwGXUTg7zQTP5Dm34TK9BopEf1jqePCGl7-WPIiIl0">
                      <a:hlinkClick r:id="rId11"/>
                    </pic:cNvPr>
                    <pic:cNvPicPr>
                      <a:picLocks noChangeAspect="1" noChangeArrowheads="1"/>
                    </pic:cNvPicPr>
                  </pic:nvPicPr>
                  <pic:blipFill>
                    <a:blip r:embed="rId12" cstate="print"/>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00503183" w:rsidRPr="00B35DCA">
        <w:rPr>
          <w:rFonts w:ascii="Times New Roman" w:hAnsi="Times New Roman"/>
          <w:b/>
          <w:bCs/>
          <w:sz w:val="24"/>
          <w:szCs w:val="24"/>
          <w:u w:val="single"/>
        </w:rPr>
        <w:t>School Hours</w:t>
      </w:r>
      <w:r w:rsidR="00503183" w:rsidRPr="00B35DCA">
        <w:rPr>
          <w:rFonts w:ascii="Times New Roman" w:hAnsi="Times New Roman"/>
          <w:b/>
          <w:bCs/>
          <w:sz w:val="24"/>
          <w:szCs w:val="24"/>
        </w:rPr>
        <w:t>:</w:t>
      </w:r>
    </w:p>
    <w:p w14:paraId="2F7C152A" w14:textId="77777777" w:rsidR="00503183" w:rsidRPr="00B35DCA" w:rsidRDefault="00503183" w:rsidP="00503183">
      <w:pPr>
        <w:widowControl w:val="0"/>
        <w:jc w:val="both"/>
        <w:rPr>
          <w:rFonts w:ascii="Times New Roman" w:hAnsi="Times New Roman"/>
          <w:sz w:val="24"/>
          <w:szCs w:val="24"/>
        </w:rPr>
      </w:pPr>
      <w:r w:rsidRPr="00B35DCA">
        <w:rPr>
          <w:rFonts w:ascii="Times New Roman" w:hAnsi="Times New Roman"/>
          <w:sz w:val="24"/>
          <w:szCs w:val="24"/>
        </w:rPr>
        <w:t>The hours of operation (bell times) for Linden Lanes are as follows:</w:t>
      </w:r>
      <w:r w:rsidR="0005261D" w:rsidRPr="0005261D">
        <w:rPr>
          <w:rFonts w:ascii="Arial" w:hAnsi="Arial" w:cs="Arial"/>
          <w:noProof/>
          <w:color w:val="0000FF"/>
        </w:rPr>
        <w:t xml:space="preserve"> </w:t>
      </w:r>
    </w:p>
    <w:p w14:paraId="4644C69F" w14:textId="77777777" w:rsidR="00503183" w:rsidRPr="002C6614" w:rsidRDefault="00503183" w:rsidP="00503183">
      <w:pPr>
        <w:widowControl w:val="0"/>
        <w:jc w:val="both"/>
        <w:rPr>
          <w:rFonts w:ascii="Times New Roman" w:hAnsi="Times New Roman"/>
          <w:b/>
          <w:sz w:val="24"/>
          <w:szCs w:val="24"/>
        </w:rPr>
      </w:pPr>
      <w:r w:rsidRPr="002C6614">
        <w:rPr>
          <w:rFonts w:ascii="Times New Roman" w:hAnsi="Times New Roman"/>
          <w:b/>
          <w:sz w:val="24"/>
          <w:szCs w:val="24"/>
        </w:rPr>
        <w:tab/>
      </w:r>
      <w:r w:rsidRPr="002C6614">
        <w:rPr>
          <w:rFonts w:ascii="Times New Roman" w:hAnsi="Times New Roman"/>
          <w:b/>
          <w:sz w:val="24"/>
          <w:szCs w:val="24"/>
        </w:rPr>
        <w:tab/>
        <w:t xml:space="preserve">  8:50 A.M. </w:t>
      </w:r>
      <w:r w:rsidR="002C6614">
        <w:rPr>
          <w:rFonts w:ascii="Times New Roman" w:hAnsi="Times New Roman"/>
          <w:b/>
          <w:sz w:val="24"/>
          <w:szCs w:val="24"/>
        </w:rPr>
        <w:tab/>
      </w:r>
      <w:r w:rsidRPr="002C6614">
        <w:rPr>
          <w:rFonts w:ascii="Times New Roman" w:hAnsi="Times New Roman"/>
          <w:b/>
          <w:sz w:val="24"/>
          <w:szCs w:val="24"/>
        </w:rPr>
        <w:t xml:space="preserve">to </w:t>
      </w:r>
      <w:r w:rsidR="002C6614">
        <w:rPr>
          <w:rFonts w:ascii="Times New Roman" w:hAnsi="Times New Roman"/>
          <w:b/>
          <w:sz w:val="24"/>
          <w:szCs w:val="24"/>
        </w:rPr>
        <w:tab/>
      </w:r>
      <w:r w:rsidRPr="002C6614">
        <w:rPr>
          <w:rFonts w:ascii="Times New Roman" w:hAnsi="Times New Roman"/>
          <w:b/>
          <w:sz w:val="24"/>
          <w:szCs w:val="24"/>
        </w:rPr>
        <w:t>11:45 A.M.</w:t>
      </w:r>
      <w:r w:rsidR="00F07009" w:rsidRPr="002C6614">
        <w:rPr>
          <w:rFonts w:ascii="Times New Roman" w:hAnsi="Times New Roman"/>
          <w:b/>
          <w:noProof/>
          <w:sz w:val="24"/>
          <w:szCs w:val="24"/>
        </w:rPr>
        <w:t xml:space="preserve"> </w:t>
      </w:r>
    </w:p>
    <w:p w14:paraId="57849DD9" w14:textId="77777777" w:rsidR="00503183" w:rsidRPr="002C6614" w:rsidRDefault="00503183" w:rsidP="00503183">
      <w:pPr>
        <w:widowControl w:val="0"/>
        <w:jc w:val="both"/>
        <w:rPr>
          <w:rFonts w:ascii="Times New Roman" w:hAnsi="Times New Roman"/>
          <w:b/>
          <w:sz w:val="24"/>
          <w:szCs w:val="24"/>
        </w:rPr>
      </w:pPr>
      <w:r w:rsidRPr="002C6614">
        <w:rPr>
          <w:rFonts w:ascii="Times New Roman" w:hAnsi="Times New Roman"/>
          <w:b/>
          <w:sz w:val="24"/>
          <w:szCs w:val="24"/>
        </w:rPr>
        <w:tab/>
      </w:r>
      <w:r w:rsidRPr="002C6614">
        <w:rPr>
          <w:rFonts w:ascii="Times New Roman" w:hAnsi="Times New Roman"/>
          <w:b/>
          <w:sz w:val="24"/>
          <w:szCs w:val="24"/>
        </w:rPr>
        <w:tab/>
      </w:r>
      <w:r w:rsidR="002C6614">
        <w:rPr>
          <w:rFonts w:ascii="Times New Roman" w:hAnsi="Times New Roman"/>
          <w:b/>
          <w:sz w:val="24"/>
          <w:szCs w:val="24"/>
        </w:rPr>
        <w:t xml:space="preserve"> </w:t>
      </w:r>
      <w:r w:rsidRPr="002C6614">
        <w:rPr>
          <w:rFonts w:ascii="Times New Roman" w:hAnsi="Times New Roman"/>
          <w:b/>
          <w:sz w:val="24"/>
          <w:szCs w:val="24"/>
        </w:rPr>
        <w:t xml:space="preserve">12:45 P.M. </w:t>
      </w:r>
      <w:r w:rsidR="002C6614">
        <w:rPr>
          <w:rFonts w:ascii="Times New Roman" w:hAnsi="Times New Roman"/>
          <w:b/>
          <w:sz w:val="24"/>
          <w:szCs w:val="24"/>
        </w:rPr>
        <w:t xml:space="preserve"> </w:t>
      </w:r>
      <w:r w:rsidR="002C6614">
        <w:rPr>
          <w:rFonts w:ascii="Times New Roman" w:hAnsi="Times New Roman"/>
          <w:b/>
          <w:sz w:val="24"/>
          <w:szCs w:val="24"/>
        </w:rPr>
        <w:tab/>
      </w:r>
      <w:r w:rsidRPr="002C6614">
        <w:rPr>
          <w:rFonts w:ascii="Times New Roman" w:hAnsi="Times New Roman"/>
          <w:b/>
          <w:sz w:val="24"/>
          <w:szCs w:val="24"/>
        </w:rPr>
        <w:t xml:space="preserve">to </w:t>
      </w:r>
      <w:r w:rsidR="002C6614">
        <w:rPr>
          <w:rFonts w:ascii="Times New Roman" w:hAnsi="Times New Roman"/>
          <w:b/>
          <w:sz w:val="24"/>
          <w:szCs w:val="24"/>
        </w:rPr>
        <w:t xml:space="preserve">  </w:t>
      </w:r>
      <w:proofErr w:type="gramStart"/>
      <w:r w:rsidR="002C6614">
        <w:rPr>
          <w:rFonts w:ascii="Times New Roman" w:hAnsi="Times New Roman"/>
          <w:b/>
          <w:sz w:val="24"/>
          <w:szCs w:val="24"/>
        </w:rPr>
        <w:tab/>
        <w:t xml:space="preserve">  </w:t>
      </w:r>
      <w:r w:rsidRPr="002C6614">
        <w:rPr>
          <w:rFonts w:ascii="Times New Roman" w:hAnsi="Times New Roman"/>
          <w:b/>
          <w:sz w:val="24"/>
          <w:szCs w:val="24"/>
        </w:rPr>
        <w:t>3:35</w:t>
      </w:r>
      <w:proofErr w:type="gramEnd"/>
      <w:r w:rsidRPr="002C6614">
        <w:rPr>
          <w:rFonts w:ascii="Times New Roman" w:hAnsi="Times New Roman"/>
          <w:b/>
          <w:sz w:val="24"/>
          <w:szCs w:val="24"/>
        </w:rPr>
        <w:t xml:space="preserve"> P.M.</w:t>
      </w:r>
    </w:p>
    <w:p w14:paraId="15A870BE" w14:textId="77777777" w:rsidR="00503183" w:rsidRPr="00B35DCA" w:rsidRDefault="00503183" w:rsidP="00503183">
      <w:pPr>
        <w:widowControl w:val="0"/>
        <w:jc w:val="both"/>
        <w:rPr>
          <w:rFonts w:ascii="Times New Roman" w:hAnsi="Times New Roman"/>
          <w:sz w:val="24"/>
          <w:szCs w:val="24"/>
        </w:rPr>
      </w:pPr>
      <w:r w:rsidRPr="00B35DCA">
        <w:rPr>
          <w:rFonts w:ascii="Times New Roman" w:hAnsi="Times New Roman"/>
          <w:sz w:val="24"/>
          <w:szCs w:val="24"/>
        </w:rPr>
        <w:t> </w:t>
      </w:r>
    </w:p>
    <w:p w14:paraId="79F9D381" w14:textId="77777777" w:rsidR="00503183" w:rsidRPr="00B35DCA" w:rsidRDefault="00503183" w:rsidP="00503183">
      <w:pPr>
        <w:widowControl w:val="0"/>
        <w:jc w:val="both"/>
        <w:rPr>
          <w:rFonts w:ascii="Times New Roman" w:hAnsi="Times New Roman"/>
          <w:sz w:val="24"/>
          <w:szCs w:val="24"/>
        </w:rPr>
      </w:pPr>
      <w:r w:rsidRPr="00B35DCA">
        <w:rPr>
          <w:rFonts w:ascii="Times New Roman" w:hAnsi="Times New Roman"/>
          <w:sz w:val="24"/>
          <w:szCs w:val="24"/>
        </w:rPr>
        <w:t>K-8 class times are as follows:</w:t>
      </w:r>
    </w:p>
    <w:p w14:paraId="0033FBB2" w14:textId="77777777" w:rsidR="00503183" w:rsidRPr="002C6614" w:rsidRDefault="00503183" w:rsidP="00503183">
      <w:pPr>
        <w:widowControl w:val="0"/>
        <w:jc w:val="both"/>
        <w:rPr>
          <w:rFonts w:ascii="Times New Roman" w:hAnsi="Times New Roman"/>
          <w:b/>
          <w:sz w:val="24"/>
          <w:szCs w:val="24"/>
        </w:rPr>
      </w:pPr>
      <w:r w:rsidRPr="002C6614">
        <w:rPr>
          <w:rFonts w:ascii="Times New Roman" w:hAnsi="Times New Roman"/>
          <w:b/>
          <w:sz w:val="24"/>
          <w:szCs w:val="24"/>
        </w:rPr>
        <w:tab/>
      </w:r>
      <w:r w:rsidRPr="002C6614">
        <w:rPr>
          <w:rFonts w:ascii="Times New Roman" w:hAnsi="Times New Roman"/>
          <w:b/>
          <w:sz w:val="24"/>
          <w:szCs w:val="24"/>
        </w:rPr>
        <w:tab/>
        <w:t xml:space="preserve">  9:00 A.M. </w:t>
      </w:r>
      <w:r w:rsidR="002C6614">
        <w:rPr>
          <w:rFonts w:ascii="Times New Roman" w:hAnsi="Times New Roman"/>
          <w:b/>
          <w:sz w:val="24"/>
          <w:szCs w:val="24"/>
        </w:rPr>
        <w:tab/>
      </w:r>
      <w:r w:rsidRPr="002C6614">
        <w:rPr>
          <w:rFonts w:ascii="Times New Roman" w:hAnsi="Times New Roman"/>
          <w:b/>
          <w:sz w:val="24"/>
          <w:szCs w:val="24"/>
        </w:rPr>
        <w:t xml:space="preserve">to </w:t>
      </w:r>
      <w:r w:rsidR="002C6614">
        <w:rPr>
          <w:rFonts w:ascii="Times New Roman" w:hAnsi="Times New Roman"/>
          <w:b/>
          <w:sz w:val="24"/>
          <w:szCs w:val="24"/>
        </w:rPr>
        <w:tab/>
      </w:r>
      <w:r w:rsidRPr="002C6614">
        <w:rPr>
          <w:rFonts w:ascii="Times New Roman" w:hAnsi="Times New Roman"/>
          <w:b/>
          <w:sz w:val="24"/>
          <w:szCs w:val="24"/>
        </w:rPr>
        <w:t>11:45 A.M.</w:t>
      </w:r>
    </w:p>
    <w:p w14:paraId="654B8AA4" w14:textId="77777777" w:rsidR="00503183" w:rsidRPr="002C6614" w:rsidRDefault="00503183" w:rsidP="00503183">
      <w:pPr>
        <w:widowControl w:val="0"/>
        <w:jc w:val="both"/>
        <w:rPr>
          <w:rFonts w:ascii="Times New Roman" w:hAnsi="Times New Roman"/>
          <w:b/>
          <w:sz w:val="24"/>
          <w:szCs w:val="24"/>
        </w:rPr>
      </w:pPr>
      <w:r w:rsidRPr="002C6614">
        <w:rPr>
          <w:rFonts w:ascii="Times New Roman" w:hAnsi="Times New Roman"/>
          <w:b/>
          <w:sz w:val="24"/>
          <w:szCs w:val="24"/>
        </w:rPr>
        <w:tab/>
      </w:r>
      <w:r w:rsidRPr="002C6614">
        <w:rPr>
          <w:rFonts w:ascii="Times New Roman" w:hAnsi="Times New Roman"/>
          <w:b/>
          <w:sz w:val="24"/>
          <w:szCs w:val="24"/>
        </w:rPr>
        <w:tab/>
        <w:t xml:space="preserve">12:50 P.M. </w:t>
      </w:r>
      <w:r w:rsidR="002C6614">
        <w:rPr>
          <w:rFonts w:ascii="Times New Roman" w:hAnsi="Times New Roman"/>
          <w:b/>
          <w:sz w:val="24"/>
          <w:szCs w:val="24"/>
        </w:rPr>
        <w:tab/>
      </w:r>
      <w:r w:rsidRPr="002C6614">
        <w:rPr>
          <w:rFonts w:ascii="Times New Roman" w:hAnsi="Times New Roman"/>
          <w:b/>
          <w:sz w:val="24"/>
          <w:szCs w:val="24"/>
        </w:rPr>
        <w:t xml:space="preserve">to </w:t>
      </w:r>
      <w:proofErr w:type="gramStart"/>
      <w:r w:rsidR="002C6614">
        <w:rPr>
          <w:rFonts w:ascii="Times New Roman" w:hAnsi="Times New Roman"/>
          <w:b/>
          <w:sz w:val="24"/>
          <w:szCs w:val="24"/>
        </w:rPr>
        <w:tab/>
        <w:t xml:space="preserve">  </w:t>
      </w:r>
      <w:r w:rsidRPr="002C6614">
        <w:rPr>
          <w:rFonts w:ascii="Times New Roman" w:hAnsi="Times New Roman"/>
          <w:b/>
          <w:sz w:val="24"/>
          <w:szCs w:val="24"/>
        </w:rPr>
        <w:t>3:35</w:t>
      </w:r>
      <w:proofErr w:type="gramEnd"/>
      <w:r w:rsidRPr="002C6614">
        <w:rPr>
          <w:rFonts w:ascii="Times New Roman" w:hAnsi="Times New Roman"/>
          <w:b/>
          <w:sz w:val="24"/>
          <w:szCs w:val="24"/>
        </w:rPr>
        <w:t xml:space="preserve"> P.M.</w:t>
      </w:r>
    </w:p>
    <w:p w14:paraId="1E12B183" w14:textId="77777777" w:rsidR="00503183" w:rsidRPr="00B35DCA" w:rsidRDefault="00503183" w:rsidP="00503183">
      <w:pPr>
        <w:widowControl w:val="0"/>
        <w:jc w:val="both"/>
        <w:rPr>
          <w:rFonts w:ascii="Times New Roman" w:hAnsi="Times New Roman"/>
          <w:sz w:val="24"/>
          <w:szCs w:val="24"/>
        </w:rPr>
      </w:pPr>
      <w:r w:rsidRPr="00B35DCA">
        <w:rPr>
          <w:rFonts w:ascii="Times New Roman" w:hAnsi="Times New Roman"/>
          <w:sz w:val="24"/>
          <w:szCs w:val="24"/>
        </w:rPr>
        <w:tab/>
      </w:r>
      <w:r w:rsidRPr="00B35DCA">
        <w:rPr>
          <w:rFonts w:ascii="Times New Roman" w:hAnsi="Times New Roman"/>
          <w:sz w:val="24"/>
          <w:szCs w:val="24"/>
        </w:rPr>
        <w:tab/>
      </w:r>
    </w:p>
    <w:p w14:paraId="4E30C116" w14:textId="77777777" w:rsidR="00503183" w:rsidRPr="00B35DCA" w:rsidRDefault="00503183" w:rsidP="00503183">
      <w:pPr>
        <w:widowControl w:val="0"/>
        <w:jc w:val="both"/>
        <w:rPr>
          <w:rFonts w:ascii="Times New Roman" w:hAnsi="Times New Roman"/>
          <w:sz w:val="24"/>
          <w:szCs w:val="24"/>
        </w:rPr>
      </w:pPr>
      <w:r w:rsidRPr="00B35DCA">
        <w:rPr>
          <w:rFonts w:ascii="Times New Roman" w:hAnsi="Times New Roman"/>
          <w:sz w:val="24"/>
          <w:szCs w:val="24"/>
        </w:rPr>
        <w:t xml:space="preserve">Morning recess is from </w:t>
      </w:r>
      <w:r w:rsidRPr="00F60629">
        <w:rPr>
          <w:rFonts w:ascii="Times New Roman" w:hAnsi="Times New Roman"/>
          <w:b/>
          <w:sz w:val="24"/>
          <w:szCs w:val="24"/>
        </w:rPr>
        <w:t>10:30 A.M.  to 10:45 A.M.</w:t>
      </w:r>
    </w:p>
    <w:p w14:paraId="3F6C424F" w14:textId="77777777" w:rsidR="00503183" w:rsidRPr="00B35DCA" w:rsidRDefault="00503183" w:rsidP="00503183">
      <w:pPr>
        <w:widowControl w:val="0"/>
        <w:jc w:val="both"/>
        <w:rPr>
          <w:rFonts w:ascii="Times New Roman" w:hAnsi="Times New Roman"/>
          <w:sz w:val="24"/>
          <w:szCs w:val="24"/>
        </w:rPr>
      </w:pPr>
      <w:r w:rsidRPr="00B35DCA">
        <w:rPr>
          <w:rFonts w:ascii="Times New Roman" w:hAnsi="Times New Roman"/>
          <w:sz w:val="24"/>
          <w:szCs w:val="24"/>
        </w:rPr>
        <w:t xml:space="preserve">Afternoon recess is from </w:t>
      </w:r>
      <w:r w:rsidRPr="00F60629">
        <w:rPr>
          <w:rFonts w:ascii="Times New Roman" w:hAnsi="Times New Roman"/>
          <w:b/>
          <w:sz w:val="24"/>
          <w:szCs w:val="24"/>
        </w:rPr>
        <w:t xml:space="preserve">2:20 P.M. </w:t>
      </w:r>
      <w:r w:rsidR="00F60629">
        <w:rPr>
          <w:rFonts w:ascii="Times New Roman" w:hAnsi="Times New Roman"/>
          <w:b/>
          <w:sz w:val="24"/>
          <w:szCs w:val="24"/>
        </w:rPr>
        <w:t xml:space="preserve"> </w:t>
      </w:r>
      <w:r w:rsidRPr="00F60629">
        <w:rPr>
          <w:rFonts w:ascii="Times New Roman" w:hAnsi="Times New Roman"/>
          <w:b/>
          <w:sz w:val="24"/>
          <w:szCs w:val="24"/>
        </w:rPr>
        <w:t xml:space="preserve">to </w:t>
      </w:r>
      <w:r w:rsidR="00F60629">
        <w:rPr>
          <w:rFonts w:ascii="Times New Roman" w:hAnsi="Times New Roman"/>
          <w:b/>
          <w:sz w:val="24"/>
          <w:szCs w:val="24"/>
        </w:rPr>
        <w:t xml:space="preserve">  </w:t>
      </w:r>
      <w:r w:rsidRPr="00F60629">
        <w:rPr>
          <w:rFonts w:ascii="Times New Roman" w:hAnsi="Times New Roman"/>
          <w:b/>
          <w:sz w:val="24"/>
          <w:szCs w:val="24"/>
        </w:rPr>
        <w:t>2:35 P.M.</w:t>
      </w:r>
    </w:p>
    <w:p w14:paraId="373897F5" w14:textId="77777777" w:rsidR="00503183" w:rsidRPr="00B35DCA" w:rsidRDefault="00503183" w:rsidP="00503183">
      <w:pPr>
        <w:widowControl w:val="0"/>
        <w:jc w:val="both"/>
        <w:rPr>
          <w:rFonts w:ascii="Times New Roman" w:hAnsi="Times New Roman"/>
          <w:sz w:val="24"/>
          <w:szCs w:val="24"/>
        </w:rPr>
      </w:pPr>
      <w:r w:rsidRPr="00B35DCA">
        <w:rPr>
          <w:rFonts w:ascii="Times New Roman" w:hAnsi="Times New Roman"/>
          <w:sz w:val="24"/>
          <w:szCs w:val="24"/>
        </w:rPr>
        <w:t> </w:t>
      </w:r>
    </w:p>
    <w:p w14:paraId="112A61E1" w14:textId="77777777" w:rsidR="00503183" w:rsidRPr="00B35DCA" w:rsidRDefault="00503183" w:rsidP="00503183">
      <w:pPr>
        <w:widowControl w:val="0"/>
        <w:jc w:val="both"/>
        <w:rPr>
          <w:rFonts w:ascii="Times New Roman" w:hAnsi="Times New Roman"/>
          <w:sz w:val="24"/>
          <w:szCs w:val="24"/>
        </w:rPr>
      </w:pPr>
      <w:r w:rsidRPr="00B35DCA">
        <w:rPr>
          <w:rFonts w:ascii="Times New Roman" w:hAnsi="Times New Roman"/>
          <w:sz w:val="24"/>
          <w:szCs w:val="24"/>
        </w:rPr>
        <w:t xml:space="preserve">Please encourage your child(ren) to arrive at school no earlier than 10 minutes before bell time.  In the case of an EMERGENCY/PROBLEM students are to enter the school and seek help as soon as possible.  </w:t>
      </w:r>
    </w:p>
    <w:p w14:paraId="21F9C058" w14:textId="77777777" w:rsidR="00503183" w:rsidRPr="00B35DCA" w:rsidRDefault="00503183" w:rsidP="00503183">
      <w:pPr>
        <w:widowControl w:val="0"/>
        <w:jc w:val="both"/>
        <w:rPr>
          <w:rFonts w:ascii="Times New Roman" w:hAnsi="Times New Roman"/>
          <w:sz w:val="24"/>
          <w:szCs w:val="24"/>
        </w:rPr>
      </w:pPr>
      <w:r w:rsidRPr="00B35DCA">
        <w:rPr>
          <w:rFonts w:ascii="Times New Roman" w:hAnsi="Times New Roman"/>
          <w:sz w:val="24"/>
          <w:szCs w:val="24"/>
        </w:rPr>
        <w:t> </w:t>
      </w:r>
    </w:p>
    <w:p w14:paraId="0554AE03" w14:textId="77777777" w:rsidR="00503183" w:rsidRPr="00B35DCA" w:rsidRDefault="00503183" w:rsidP="00503183">
      <w:pPr>
        <w:widowControl w:val="0"/>
        <w:jc w:val="both"/>
        <w:rPr>
          <w:rFonts w:ascii="Times New Roman" w:hAnsi="Times New Roman"/>
          <w:sz w:val="24"/>
          <w:szCs w:val="24"/>
        </w:rPr>
      </w:pPr>
      <w:r w:rsidRPr="00B35DCA">
        <w:rPr>
          <w:rFonts w:ascii="Times New Roman" w:hAnsi="Times New Roman"/>
          <w:sz w:val="24"/>
          <w:szCs w:val="24"/>
        </w:rPr>
        <w:t xml:space="preserve">Students are expected to clear the school and school grounds immediately after dismissal unless involved in a teacher-directed activity </w:t>
      </w:r>
      <w:proofErr w:type="spellStart"/>
      <w:r w:rsidRPr="00B35DCA">
        <w:rPr>
          <w:rFonts w:ascii="Times New Roman" w:hAnsi="Times New Roman"/>
          <w:sz w:val="24"/>
          <w:szCs w:val="24"/>
        </w:rPr>
        <w:t>eg</w:t>
      </w:r>
      <w:proofErr w:type="spellEnd"/>
      <w:r w:rsidRPr="00B35DCA">
        <w:rPr>
          <w:rFonts w:ascii="Times New Roman" w:hAnsi="Times New Roman"/>
          <w:sz w:val="24"/>
          <w:szCs w:val="24"/>
        </w:rPr>
        <w:t>:  extra-curricular activities.</w:t>
      </w:r>
    </w:p>
    <w:p w14:paraId="1CA46BDA" w14:textId="77777777" w:rsidR="00503183" w:rsidRPr="00B35DCA" w:rsidRDefault="00503183" w:rsidP="00503183">
      <w:pPr>
        <w:widowControl w:val="0"/>
        <w:rPr>
          <w:sz w:val="24"/>
          <w:szCs w:val="24"/>
        </w:rPr>
      </w:pPr>
      <w:r w:rsidRPr="00B35DCA">
        <w:rPr>
          <w:sz w:val="24"/>
          <w:szCs w:val="24"/>
        </w:rPr>
        <w:t> </w:t>
      </w:r>
    </w:p>
    <w:p w14:paraId="6ACA5DF6" w14:textId="77777777" w:rsidR="00503183" w:rsidRPr="00B35DCA" w:rsidRDefault="00503183" w:rsidP="00503183">
      <w:pPr>
        <w:widowControl w:val="0"/>
        <w:jc w:val="both"/>
        <w:rPr>
          <w:rFonts w:ascii="Times New Roman" w:hAnsi="Times New Roman"/>
          <w:b/>
          <w:bCs/>
          <w:sz w:val="24"/>
          <w:szCs w:val="24"/>
        </w:rPr>
      </w:pPr>
      <w:r w:rsidRPr="00B35DCA">
        <w:rPr>
          <w:rFonts w:ascii="Times New Roman" w:hAnsi="Times New Roman"/>
          <w:b/>
          <w:bCs/>
          <w:sz w:val="24"/>
          <w:szCs w:val="24"/>
        </w:rPr>
        <w:t>Primary Access</w:t>
      </w:r>
      <w:r w:rsidRPr="00B35DCA">
        <w:rPr>
          <w:rFonts w:ascii="Times New Roman" w:hAnsi="Times New Roman"/>
          <w:sz w:val="24"/>
          <w:szCs w:val="24"/>
        </w:rPr>
        <w:t xml:space="preserve">:  Linden Lanes School follows Primary Access procedures.  Primary Access means that all doors of the school, </w:t>
      </w:r>
      <w:proofErr w:type="gramStart"/>
      <w:r w:rsidRPr="00B35DCA">
        <w:rPr>
          <w:rFonts w:ascii="Times New Roman" w:hAnsi="Times New Roman"/>
          <w:sz w:val="24"/>
          <w:szCs w:val="24"/>
        </w:rPr>
        <w:t>with the exception of</w:t>
      </w:r>
      <w:proofErr w:type="gramEnd"/>
      <w:r w:rsidRPr="00B35DCA">
        <w:rPr>
          <w:rFonts w:ascii="Times New Roman" w:hAnsi="Times New Roman"/>
          <w:sz w:val="24"/>
          <w:szCs w:val="24"/>
        </w:rPr>
        <w:t xml:space="preserve"> the front door on Silver Birch Drive, remain locked during the school day.  Students will enter and exit through their scheduled doors before school, at recess and at dismissal times.  Staff will be assigned to open these doors to allow students to enter.  The doors are always available to exit.  </w:t>
      </w:r>
      <w:r w:rsidRPr="00B35DCA">
        <w:rPr>
          <w:rFonts w:ascii="Times New Roman" w:hAnsi="Times New Roman"/>
          <w:b/>
          <w:bCs/>
          <w:sz w:val="24"/>
          <w:szCs w:val="24"/>
        </w:rPr>
        <w:t xml:space="preserve">Students that arrive late for school are asked to use the front entrance and report their arrival to the office.  </w:t>
      </w:r>
      <w:r w:rsidRPr="00B35DCA">
        <w:rPr>
          <w:rFonts w:ascii="Times New Roman" w:hAnsi="Times New Roman"/>
          <w:sz w:val="24"/>
          <w:szCs w:val="24"/>
        </w:rPr>
        <w:t>The front door of the school on Silver Birch Drive remains open from 8:00 a.m. to 4:</w:t>
      </w:r>
      <w:r w:rsidR="00F2234A">
        <w:rPr>
          <w:rFonts w:ascii="Times New Roman" w:hAnsi="Times New Roman"/>
          <w:sz w:val="24"/>
          <w:szCs w:val="24"/>
        </w:rPr>
        <w:t>0</w:t>
      </w:r>
      <w:r w:rsidRPr="00B35DCA">
        <w:rPr>
          <w:rFonts w:ascii="Times New Roman" w:hAnsi="Times New Roman"/>
          <w:sz w:val="24"/>
          <w:szCs w:val="24"/>
        </w:rPr>
        <w:t xml:space="preserve">0 p.m. each day.  </w:t>
      </w:r>
      <w:r w:rsidRPr="00B35DCA">
        <w:rPr>
          <w:rFonts w:ascii="Times New Roman" w:hAnsi="Times New Roman"/>
          <w:b/>
          <w:bCs/>
          <w:sz w:val="24"/>
          <w:szCs w:val="24"/>
        </w:rPr>
        <w:t>All parents, guardians and visitors are asked to report to the office before proceeding to the classroom.</w:t>
      </w:r>
    </w:p>
    <w:p w14:paraId="7083A96A" w14:textId="77777777" w:rsidR="00503183" w:rsidRPr="00B35DCA" w:rsidRDefault="00503183" w:rsidP="00503183">
      <w:pPr>
        <w:widowControl w:val="0"/>
        <w:jc w:val="both"/>
        <w:rPr>
          <w:rFonts w:ascii="Times New Roman" w:hAnsi="Times New Roman"/>
          <w:sz w:val="24"/>
          <w:szCs w:val="24"/>
        </w:rPr>
      </w:pPr>
      <w:r w:rsidRPr="00B35DCA">
        <w:rPr>
          <w:rFonts w:ascii="Times New Roman" w:hAnsi="Times New Roman"/>
          <w:sz w:val="24"/>
          <w:szCs w:val="24"/>
        </w:rPr>
        <w:t> </w:t>
      </w:r>
    </w:p>
    <w:p w14:paraId="06073BE0" w14:textId="77777777" w:rsidR="00503183" w:rsidRPr="00B35DCA" w:rsidRDefault="00503183" w:rsidP="00503183">
      <w:pPr>
        <w:widowControl w:val="0"/>
        <w:jc w:val="both"/>
        <w:rPr>
          <w:rFonts w:ascii="Times New Roman" w:hAnsi="Times New Roman"/>
          <w:sz w:val="24"/>
          <w:szCs w:val="24"/>
        </w:rPr>
      </w:pPr>
      <w:r w:rsidRPr="00B35DCA">
        <w:rPr>
          <w:rFonts w:ascii="Times New Roman" w:hAnsi="Times New Roman"/>
          <w:sz w:val="24"/>
          <w:szCs w:val="24"/>
        </w:rPr>
        <w:t>We thank the parents and students for their support in this preventative measure to enhance the safety of our school.</w:t>
      </w:r>
    </w:p>
    <w:p w14:paraId="5E90B74C" w14:textId="77777777" w:rsidR="00AE0051" w:rsidRPr="00B35DCA" w:rsidRDefault="00503183" w:rsidP="00D0247C">
      <w:pPr>
        <w:widowControl w:val="0"/>
        <w:rPr>
          <w:rFonts w:ascii="Times New Roman" w:hAnsi="Times New Roman"/>
          <w:b/>
          <w:bCs/>
          <w:sz w:val="24"/>
          <w:szCs w:val="24"/>
        </w:rPr>
      </w:pPr>
      <w:r w:rsidRPr="00B35DCA">
        <w:rPr>
          <w:sz w:val="24"/>
          <w:szCs w:val="24"/>
        </w:rPr>
        <w:t> </w:t>
      </w:r>
    </w:p>
    <w:p w14:paraId="70D4BDEA" w14:textId="77777777" w:rsidR="00AE0051" w:rsidRPr="00B35DCA" w:rsidRDefault="00AE0051" w:rsidP="00AE0051">
      <w:pPr>
        <w:widowControl w:val="0"/>
        <w:jc w:val="both"/>
        <w:rPr>
          <w:rFonts w:ascii="Times New Roman" w:hAnsi="Times New Roman"/>
          <w:b/>
          <w:bCs/>
          <w:sz w:val="24"/>
          <w:szCs w:val="24"/>
        </w:rPr>
      </w:pPr>
      <w:r w:rsidRPr="00B35DCA">
        <w:rPr>
          <w:rFonts w:ascii="Times New Roman" w:hAnsi="Times New Roman"/>
          <w:b/>
          <w:bCs/>
          <w:sz w:val="24"/>
          <w:szCs w:val="24"/>
          <w:u w:val="single"/>
        </w:rPr>
        <w:t>Linden Lanes School Code of Conduct</w:t>
      </w:r>
      <w:r w:rsidRPr="00B35DCA">
        <w:rPr>
          <w:rFonts w:ascii="Times New Roman" w:hAnsi="Times New Roman"/>
          <w:b/>
          <w:bCs/>
          <w:sz w:val="24"/>
          <w:szCs w:val="24"/>
        </w:rPr>
        <w:t>:</w:t>
      </w:r>
    </w:p>
    <w:p w14:paraId="2C86BC03" w14:textId="77777777" w:rsidR="001B7DA4" w:rsidRPr="00B35DCA" w:rsidRDefault="00AE0051" w:rsidP="004E61CF">
      <w:pPr>
        <w:jc w:val="both"/>
        <w:rPr>
          <w:sz w:val="24"/>
          <w:szCs w:val="24"/>
        </w:rPr>
      </w:pPr>
      <w:r w:rsidRPr="00B35DCA">
        <w:rPr>
          <w:sz w:val="24"/>
          <w:szCs w:val="24"/>
        </w:rPr>
        <w:t>Linden Lanes School staff and students will behave in a respectful manner and comply with the cod</w:t>
      </w:r>
      <w:r w:rsidR="003C5EE4">
        <w:rPr>
          <w:sz w:val="24"/>
          <w:szCs w:val="24"/>
        </w:rPr>
        <w:t>e of conduct.  (Brandon School D</w:t>
      </w:r>
      <w:r w:rsidRPr="00B35DCA">
        <w:rPr>
          <w:sz w:val="24"/>
          <w:szCs w:val="24"/>
        </w:rPr>
        <w:t>ivision</w:t>
      </w:r>
      <w:r w:rsidR="003C5EE4">
        <w:rPr>
          <w:sz w:val="24"/>
          <w:szCs w:val="24"/>
        </w:rPr>
        <w:t xml:space="preserve"> Code of Conduct Administrative Procedure 2005 and</w:t>
      </w:r>
      <w:r w:rsidRPr="00B35DCA">
        <w:rPr>
          <w:sz w:val="24"/>
          <w:szCs w:val="24"/>
        </w:rPr>
        <w:t xml:space="preserve"> Use of Information and Communication Technology (ICT) by staff a</w:t>
      </w:r>
      <w:r w:rsidR="00DA422A">
        <w:rPr>
          <w:sz w:val="24"/>
          <w:szCs w:val="24"/>
        </w:rPr>
        <w:t>nd students</w:t>
      </w:r>
      <w:r w:rsidRPr="00B35DCA">
        <w:rPr>
          <w:sz w:val="24"/>
          <w:szCs w:val="24"/>
        </w:rPr>
        <w:t>).</w:t>
      </w:r>
    </w:p>
    <w:p w14:paraId="47E77843" w14:textId="77777777" w:rsidR="00AE0051" w:rsidRPr="00B35DCA" w:rsidRDefault="00AE0051" w:rsidP="004E61CF">
      <w:pPr>
        <w:jc w:val="both"/>
        <w:rPr>
          <w:sz w:val="24"/>
          <w:szCs w:val="24"/>
        </w:rPr>
      </w:pPr>
    </w:p>
    <w:p w14:paraId="15FD6C86" w14:textId="77777777" w:rsidR="00AE0051" w:rsidRPr="00B35DCA" w:rsidRDefault="00AE0051" w:rsidP="004E61CF">
      <w:pPr>
        <w:jc w:val="both"/>
        <w:rPr>
          <w:sz w:val="24"/>
          <w:szCs w:val="24"/>
        </w:rPr>
      </w:pPr>
      <w:r w:rsidRPr="00B35DCA">
        <w:rPr>
          <w:sz w:val="24"/>
          <w:szCs w:val="24"/>
        </w:rPr>
        <w:t xml:space="preserve">Expectations for behavior help to promote and maintain a healthy, respectful, </w:t>
      </w:r>
      <w:proofErr w:type="gramStart"/>
      <w:r w:rsidRPr="00B35DCA">
        <w:rPr>
          <w:sz w:val="24"/>
          <w:szCs w:val="24"/>
        </w:rPr>
        <w:t>safe</w:t>
      </w:r>
      <w:proofErr w:type="gramEnd"/>
      <w:r w:rsidRPr="00B35DCA">
        <w:rPr>
          <w:sz w:val="24"/>
          <w:szCs w:val="24"/>
        </w:rPr>
        <w:t xml:space="preserve"> and productive learning environment.  Following school rules helps the students interact positively and safely with others in their learning environment and helps them to develop responsibility, </w:t>
      </w:r>
      <w:proofErr w:type="gramStart"/>
      <w:r w:rsidRPr="00B35DCA">
        <w:rPr>
          <w:sz w:val="24"/>
          <w:szCs w:val="24"/>
        </w:rPr>
        <w:t>self-esteem</w:t>
      </w:r>
      <w:proofErr w:type="gramEnd"/>
      <w:r w:rsidRPr="00B35DCA">
        <w:rPr>
          <w:sz w:val="24"/>
          <w:szCs w:val="24"/>
        </w:rPr>
        <w:t xml:space="preserve"> and good citizenship.</w:t>
      </w:r>
    </w:p>
    <w:p w14:paraId="3638FD6A" w14:textId="77777777" w:rsidR="00AE0051" w:rsidRPr="00B35DCA" w:rsidRDefault="00AE0051">
      <w:pPr>
        <w:rPr>
          <w:sz w:val="24"/>
          <w:szCs w:val="24"/>
        </w:rPr>
      </w:pPr>
    </w:p>
    <w:p w14:paraId="435E8FD8" w14:textId="77777777" w:rsidR="00AE0051" w:rsidRPr="00B35DCA" w:rsidRDefault="00092811">
      <w:pPr>
        <w:rPr>
          <w:sz w:val="24"/>
          <w:szCs w:val="24"/>
        </w:rPr>
      </w:pPr>
      <w:r>
        <w:rPr>
          <w:noProof/>
          <w:sz w:val="24"/>
          <w:szCs w:val="24"/>
          <w:lang w:val="en-CA" w:eastAsia="en-CA"/>
        </w:rPr>
        <w:drawing>
          <wp:anchor distT="0" distB="0" distL="114300" distR="114300" simplePos="0" relativeHeight="251689984" behindDoc="0" locked="0" layoutInCell="1" allowOverlap="1" wp14:anchorId="37B23E4A" wp14:editId="4C0C60D8">
            <wp:simplePos x="0" y="0"/>
            <wp:positionH relativeFrom="column">
              <wp:posOffset>3867150</wp:posOffset>
            </wp:positionH>
            <wp:positionV relativeFrom="paragraph">
              <wp:posOffset>10160</wp:posOffset>
            </wp:positionV>
            <wp:extent cx="2238375" cy="1590675"/>
            <wp:effectExtent l="0" t="0" r="9525" b="0"/>
            <wp:wrapThrough wrapText="bothSides">
              <wp:wrapPolygon edited="0">
                <wp:start x="17464" y="0"/>
                <wp:lineTo x="2574" y="1552"/>
                <wp:lineTo x="2206" y="7760"/>
                <wp:lineTo x="1103" y="11123"/>
                <wp:lineTo x="368" y="12417"/>
                <wp:lineTo x="735" y="16556"/>
                <wp:lineTo x="1287" y="17332"/>
                <wp:lineTo x="5699" y="18625"/>
                <wp:lineTo x="7721" y="18625"/>
                <wp:lineTo x="16177" y="18625"/>
                <wp:lineTo x="17280" y="18625"/>
                <wp:lineTo x="21140" y="17073"/>
                <wp:lineTo x="21508" y="16556"/>
                <wp:lineTo x="21692" y="14745"/>
                <wp:lineTo x="21692" y="12158"/>
                <wp:lineTo x="21324" y="11382"/>
                <wp:lineTo x="19670" y="8278"/>
                <wp:lineTo x="19670" y="4139"/>
                <wp:lineTo x="18934" y="0"/>
                <wp:lineTo x="17464" y="0"/>
              </wp:wrapPolygon>
            </wp:wrapThrough>
            <wp:docPr id="37" name="Picture 20" descr="C:\Documents and Settings\default\Local Settings\Temporary Internet Files\Content.IE5\URVX99GE\j04396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default\Local Settings\Temporary Internet Files\Content.IE5\URVX99GE\j0439612[1].png"/>
                    <pic:cNvPicPr>
                      <a:picLocks noChangeAspect="1" noChangeArrowheads="1"/>
                    </pic:cNvPicPr>
                  </pic:nvPicPr>
                  <pic:blipFill>
                    <a:blip r:embed="rId13" cstate="print"/>
                    <a:srcRect/>
                    <a:stretch>
                      <a:fillRect/>
                    </a:stretch>
                  </pic:blipFill>
                  <pic:spPr bwMode="auto">
                    <a:xfrm>
                      <a:off x="0" y="0"/>
                      <a:ext cx="2238375" cy="1590675"/>
                    </a:xfrm>
                    <a:prstGeom prst="rect">
                      <a:avLst/>
                    </a:prstGeom>
                    <a:noFill/>
                    <a:ln w="9525">
                      <a:noFill/>
                      <a:miter lim="800000"/>
                      <a:headEnd/>
                      <a:tailEnd/>
                    </a:ln>
                  </pic:spPr>
                </pic:pic>
              </a:graphicData>
            </a:graphic>
          </wp:anchor>
        </w:drawing>
      </w:r>
      <w:r w:rsidR="00AE0051" w:rsidRPr="00B35DCA">
        <w:rPr>
          <w:sz w:val="24"/>
          <w:szCs w:val="24"/>
        </w:rPr>
        <w:t xml:space="preserve">Expected </w:t>
      </w:r>
      <w:proofErr w:type="spellStart"/>
      <w:r w:rsidR="00AE0051" w:rsidRPr="00B35DCA">
        <w:rPr>
          <w:sz w:val="24"/>
          <w:szCs w:val="24"/>
        </w:rPr>
        <w:t>behaviours</w:t>
      </w:r>
      <w:proofErr w:type="spellEnd"/>
      <w:r w:rsidR="00AE0051" w:rsidRPr="00B35DCA">
        <w:rPr>
          <w:sz w:val="24"/>
          <w:szCs w:val="24"/>
        </w:rPr>
        <w:t xml:space="preserve"> are taught and reinforced through:</w:t>
      </w:r>
    </w:p>
    <w:p w14:paraId="1DC11E1F" w14:textId="77777777" w:rsidR="00AE0051" w:rsidRPr="00B35DCA" w:rsidRDefault="00AE0051" w:rsidP="00AE0051">
      <w:pPr>
        <w:pStyle w:val="ListParagraph"/>
        <w:numPr>
          <w:ilvl w:val="0"/>
          <w:numId w:val="1"/>
        </w:numPr>
        <w:rPr>
          <w:sz w:val="24"/>
          <w:szCs w:val="24"/>
        </w:rPr>
      </w:pPr>
      <w:r w:rsidRPr="00B35DCA">
        <w:rPr>
          <w:sz w:val="24"/>
          <w:szCs w:val="24"/>
        </w:rPr>
        <w:t xml:space="preserve">Linden Lanes School </w:t>
      </w:r>
      <w:r w:rsidR="00DA422A">
        <w:rPr>
          <w:sz w:val="24"/>
          <w:szCs w:val="24"/>
        </w:rPr>
        <w:t>ROAR</w:t>
      </w:r>
      <w:r w:rsidRPr="00B35DCA">
        <w:rPr>
          <w:sz w:val="24"/>
          <w:szCs w:val="24"/>
        </w:rPr>
        <w:t xml:space="preserve"> Matrix</w:t>
      </w:r>
    </w:p>
    <w:p w14:paraId="14AD5E23" w14:textId="77777777" w:rsidR="00AE0051" w:rsidRPr="00B35DCA" w:rsidRDefault="00AE0051" w:rsidP="00AE0051">
      <w:pPr>
        <w:pStyle w:val="ListParagraph"/>
        <w:numPr>
          <w:ilvl w:val="0"/>
          <w:numId w:val="1"/>
        </w:numPr>
        <w:rPr>
          <w:sz w:val="24"/>
          <w:szCs w:val="24"/>
        </w:rPr>
      </w:pPr>
      <w:r w:rsidRPr="00B35DCA">
        <w:rPr>
          <w:sz w:val="24"/>
          <w:szCs w:val="24"/>
        </w:rPr>
        <w:t>Logical consequences</w:t>
      </w:r>
    </w:p>
    <w:p w14:paraId="5A011425" w14:textId="77777777" w:rsidR="00AE0051" w:rsidRPr="00B35DCA" w:rsidRDefault="00AE0051" w:rsidP="00AE0051">
      <w:pPr>
        <w:pStyle w:val="ListParagraph"/>
        <w:numPr>
          <w:ilvl w:val="0"/>
          <w:numId w:val="1"/>
        </w:numPr>
        <w:rPr>
          <w:sz w:val="24"/>
          <w:szCs w:val="24"/>
        </w:rPr>
      </w:pPr>
      <w:r w:rsidRPr="00B35DCA">
        <w:rPr>
          <w:sz w:val="24"/>
          <w:szCs w:val="24"/>
        </w:rPr>
        <w:t>Social skills instruction</w:t>
      </w:r>
    </w:p>
    <w:p w14:paraId="766EA874" w14:textId="77777777" w:rsidR="00AE0051" w:rsidRPr="00B35DCA" w:rsidRDefault="00AE0051" w:rsidP="00AE0051">
      <w:pPr>
        <w:pStyle w:val="ListParagraph"/>
        <w:numPr>
          <w:ilvl w:val="0"/>
          <w:numId w:val="1"/>
        </w:numPr>
        <w:rPr>
          <w:sz w:val="24"/>
          <w:szCs w:val="24"/>
        </w:rPr>
      </w:pPr>
      <w:r w:rsidRPr="00B35DCA">
        <w:rPr>
          <w:sz w:val="24"/>
          <w:szCs w:val="24"/>
        </w:rPr>
        <w:t>Problem solving and conflict resolution skills</w:t>
      </w:r>
    </w:p>
    <w:p w14:paraId="0E416241" w14:textId="77777777" w:rsidR="00AE0051" w:rsidRPr="00B35DCA" w:rsidRDefault="00AE0051" w:rsidP="00AE0051">
      <w:pPr>
        <w:pStyle w:val="ListParagraph"/>
        <w:numPr>
          <w:ilvl w:val="0"/>
          <w:numId w:val="1"/>
        </w:numPr>
        <w:rPr>
          <w:sz w:val="24"/>
          <w:szCs w:val="24"/>
        </w:rPr>
      </w:pPr>
      <w:r w:rsidRPr="00B35DCA">
        <w:rPr>
          <w:sz w:val="24"/>
          <w:szCs w:val="24"/>
        </w:rPr>
        <w:t xml:space="preserve">Encouragement, </w:t>
      </w:r>
      <w:proofErr w:type="gramStart"/>
      <w:r w:rsidRPr="00B35DCA">
        <w:rPr>
          <w:sz w:val="24"/>
          <w:szCs w:val="24"/>
        </w:rPr>
        <w:t>praise</w:t>
      </w:r>
      <w:proofErr w:type="gramEnd"/>
      <w:r w:rsidRPr="00B35DCA">
        <w:rPr>
          <w:sz w:val="24"/>
          <w:szCs w:val="24"/>
        </w:rPr>
        <w:t xml:space="preserve"> and positive reinforcement</w:t>
      </w:r>
    </w:p>
    <w:p w14:paraId="7D6311AE" w14:textId="77777777" w:rsidR="00AE0051" w:rsidRPr="00B35DCA" w:rsidRDefault="00AE0051" w:rsidP="00AE0051">
      <w:pPr>
        <w:pStyle w:val="ListParagraph"/>
        <w:numPr>
          <w:ilvl w:val="0"/>
          <w:numId w:val="1"/>
        </w:numPr>
        <w:rPr>
          <w:sz w:val="24"/>
          <w:szCs w:val="24"/>
        </w:rPr>
      </w:pPr>
      <w:r w:rsidRPr="00B35DCA">
        <w:rPr>
          <w:sz w:val="24"/>
          <w:szCs w:val="24"/>
        </w:rPr>
        <w:t>Modeling appropriate behavior</w:t>
      </w:r>
    </w:p>
    <w:p w14:paraId="5CAA37A5" w14:textId="77777777" w:rsidR="00AE0051" w:rsidRPr="00B35DCA" w:rsidRDefault="00AE0051" w:rsidP="00AE0051">
      <w:pPr>
        <w:pStyle w:val="ListParagraph"/>
        <w:numPr>
          <w:ilvl w:val="0"/>
          <w:numId w:val="1"/>
        </w:numPr>
        <w:rPr>
          <w:sz w:val="24"/>
          <w:szCs w:val="24"/>
        </w:rPr>
      </w:pPr>
      <w:r w:rsidRPr="00B35DCA">
        <w:rPr>
          <w:sz w:val="24"/>
          <w:szCs w:val="24"/>
        </w:rPr>
        <w:t>Class meetings</w:t>
      </w:r>
    </w:p>
    <w:p w14:paraId="0925A377" w14:textId="77777777" w:rsidR="00AE0051" w:rsidRPr="00B35DCA" w:rsidRDefault="00AE0051" w:rsidP="00AE0051">
      <w:pPr>
        <w:rPr>
          <w:sz w:val="24"/>
          <w:szCs w:val="24"/>
        </w:rPr>
      </w:pPr>
    </w:p>
    <w:p w14:paraId="03FCBCA3" w14:textId="77777777" w:rsidR="00AE0051" w:rsidRPr="00B35DCA" w:rsidRDefault="00AE0051" w:rsidP="00AE0051">
      <w:pPr>
        <w:rPr>
          <w:b/>
          <w:sz w:val="24"/>
          <w:szCs w:val="24"/>
        </w:rPr>
      </w:pPr>
      <w:r w:rsidRPr="00B35DCA">
        <w:rPr>
          <w:b/>
          <w:sz w:val="24"/>
          <w:szCs w:val="24"/>
        </w:rPr>
        <w:t>Consequences</w:t>
      </w:r>
    </w:p>
    <w:p w14:paraId="11DD79BB" w14:textId="77777777" w:rsidR="00AE0051" w:rsidRPr="00B35DCA" w:rsidRDefault="00AE0051" w:rsidP="004E61CF">
      <w:pPr>
        <w:jc w:val="both"/>
        <w:rPr>
          <w:sz w:val="24"/>
          <w:szCs w:val="24"/>
        </w:rPr>
      </w:pPr>
      <w:r w:rsidRPr="00B35DCA">
        <w:rPr>
          <w:sz w:val="24"/>
          <w:szCs w:val="24"/>
        </w:rPr>
        <w:t xml:space="preserve">Learning to be accountable for one’s actions is an important step in correcting undesirable and/or harmful </w:t>
      </w:r>
      <w:proofErr w:type="spellStart"/>
      <w:r w:rsidRPr="00B35DCA">
        <w:rPr>
          <w:sz w:val="24"/>
          <w:szCs w:val="24"/>
        </w:rPr>
        <w:t>behaviours</w:t>
      </w:r>
      <w:proofErr w:type="spellEnd"/>
      <w:r w:rsidRPr="00B35DCA">
        <w:rPr>
          <w:sz w:val="24"/>
          <w:szCs w:val="24"/>
        </w:rPr>
        <w:t xml:space="preserve">.  Therefore, consequences will be assigned depending on the seriousness and nature of the </w:t>
      </w:r>
      <w:proofErr w:type="spellStart"/>
      <w:r w:rsidRPr="00B35DCA">
        <w:rPr>
          <w:sz w:val="24"/>
          <w:szCs w:val="24"/>
        </w:rPr>
        <w:t>behaviour</w:t>
      </w:r>
      <w:proofErr w:type="spellEnd"/>
      <w:r w:rsidRPr="00B35DCA">
        <w:rPr>
          <w:sz w:val="24"/>
          <w:szCs w:val="24"/>
        </w:rPr>
        <w:t>, age and history of the student, and other relevant factors.  Logical consequences are the preferred tools of discipline.</w:t>
      </w:r>
    </w:p>
    <w:p w14:paraId="7893BD77" w14:textId="77777777" w:rsidR="00AE0051" w:rsidRPr="00B35DCA" w:rsidRDefault="00AE0051" w:rsidP="00AE0051">
      <w:pPr>
        <w:rPr>
          <w:sz w:val="24"/>
          <w:szCs w:val="24"/>
        </w:rPr>
      </w:pPr>
    </w:p>
    <w:p w14:paraId="56D889D2" w14:textId="77777777" w:rsidR="00AE0051" w:rsidRDefault="00AE0051" w:rsidP="00AE0051">
      <w:pPr>
        <w:rPr>
          <w:sz w:val="24"/>
          <w:szCs w:val="24"/>
        </w:rPr>
      </w:pPr>
      <w:r w:rsidRPr="00B35DCA">
        <w:rPr>
          <w:sz w:val="24"/>
          <w:szCs w:val="24"/>
        </w:rPr>
        <w:t>The following is a range of consequences that may be used should inappropriate student behavior occur:</w:t>
      </w:r>
    </w:p>
    <w:p w14:paraId="4C2C266A" w14:textId="77777777" w:rsidR="00DA422A" w:rsidRPr="00DA422A" w:rsidRDefault="00DA422A" w:rsidP="00DA422A">
      <w:pPr>
        <w:pStyle w:val="ListParagraph"/>
        <w:numPr>
          <w:ilvl w:val="0"/>
          <w:numId w:val="6"/>
        </w:numPr>
        <w:rPr>
          <w:sz w:val="24"/>
          <w:szCs w:val="24"/>
        </w:rPr>
      </w:pPr>
      <w:r>
        <w:rPr>
          <w:sz w:val="24"/>
          <w:szCs w:val="24"/>
        </w:rPr>
        <w:t>Restorative Circles</w:t>
      </w:r>
    </w:p>
    <w:p w14:paraId="54CA8447" w14:textId="77777777" w:rsidR="00AE0051" w:rsidRPr="00B35DCA" w:rsidRDefault="00AE0051" w:rsidP="00AE0051">
      <w:pPr>
        <w:pStyle w:val="ListParagraph"/>
        <w:numPr>
          <w:ilvl w:val="0"/>
          <w:numId w:val="2"/>
        </w:numPr>
        <w:rPr>
          <w:sz w:val="24"/>
          <w:szCs w:val="24"/>
        </w:rPr>
      </w:pPr>
      <w:r w:rsidRPr="00B35DCA">
        <w:rPr>
          <w:sz w:val="24"/>
          <w:szCs w:val="24"/>
        </w:rPr>
        <w:t>Informal or formal meeting</w:t>
      </w:r>
    </w:p>
    <w:p w14:paraId="7841747A" w14:textId="77777777" w:rsidR="00AE0051" w:rsidRPr="00B35DCA" w:rsidRDefault="00AE0051" w:rsidP="00AE0051">
      <w:pPr>
        <w:pStyle w:val="ListParagraph"/>
        <w:numPr>
          <w:ilvl w:val="0"/>
          <w:numId w:val="2"/>
        </w:numPr>
        <w:rPr>
          <w:sz w:val="24"/>
          <w:szCs w:val="24"/>
        </w:rPr>
      </w:pPr>
      <w:r w:rsidRPr="00B35DCA">
        <w:rPr>
          <w:sz w:val="24"/>
          <w:szCs w:val="24"/>
        </w:rPr>
        <w:t>Counseling</w:t>
      </w:r>
    </w:p>
    <w:p w14:paraId="021E609D" w14:textId="77777777" w:rsidR="00AE0051" w:rsidRPr="00B35DCA" w:rsidRDefault="00AE0051" w:rsidP="00AE0051">
      <w:pPr>
        <w:pStyle w:val="ListParagraph"/>
        <w:numPr>
          <w:ilvl w:val="0"/>
          <w:numId w:val="2"/>
        </w:numPr>
        <w:rPr>
          <w:sz w:val="24"/>
          <w:szCs w:val="24"/>
        </w:rPr>
      </w:pPr>
      <w:r w:rsidRPr="00B35DCA">
        <w:rPr>
          <w:sz w:val="24"/>
          <w:szCs w:val="24"/>
        </w:rPr>
        <w:t>Mediation</w:t>
      </w:r>
    </w:p>
    <w:p w14:paraId="626D16EA" w14:textId="77777777" w:rsidR="00AE0051" w:rsidRPr="00B35DCA" w:rsidRDefault="00AE0051" w:rsidP="00AE0051">
      <w:pPr>
        <w:pStyle w:val="ListParagraph"/>
        <w:numPr>
          <w:ilvl w:val="0"/>
          <w:numId w:val="2"/>
        </w:numPr>
        <w:rPr>
          <w:sz w:val="24"/>
          <w:szCs w:val="24"/>
        </w:rPr>
      </w:pPr>
      <w:r w:rsidRPr="00B35DCA">
        <w:rPr>
          <w:sz w:val="24"/>
          <w:szCs w:val="24"/>
        </w:rPr>
        <w:t>Parent involvement</w:t>
      </w:r>
    </w:p>
    <w:p w14:paraId="0E14EB7A" w14:textId="77777777" w:rsidR="00AE0051" w:rsidRPr="00B35DCA" w:rsidRDefault="00AE0051" w:rsidP="00AE0051">
      <w:pPr>
        <w:pStyle w:val="ListParagraph"/>
        <w:numPr>
          <w:ilvl w:val="0"/>
          <w:numId w:val="2"/>
        </w:numPr>
        <w:rPr>
          <w:sz w:val="24"/>
          <w:szCs w:val="24"/>
        </w:rPr>
      </w:pPr>
      <w:r w:rsidRPr="00B35DCA">
        <w:rPr>
          <w:sz w:val="24"/>
          <w:szCs w:val="24"/>
        </w:rPr>
        <w:t>Official warnings</w:t>
      </w:r>
    </w:p>
    <w:p w14:paraId="539A50FB" w14:textId="77777777" w:rsidR="00AE0051" w:rsidRPr="00B35DCA" w:rsidRDefault="00AE0051" w:rsidP="00AE0051">
      <w:pPr>
        <w:pStyle w:val="ListParagraph"/>
        <w:numPr>
          <w:ilvl w:val="0"/>
          <w:numId w:val="2"/>
        </w:numPr>
        <w:rPr>
          <w:sz w:val="24"/>
          <w:szCs w:val="24"/>
        </w:rPr>
      </w:pPr>
      <w:r w:rsidRPr="00B35DCA">
        <w:rPr>
          <w:sz w:val="24"/>
          <w:szCs w:val="24"/>
        </w:rPr>
        <w:t>Time-out</w:t>
      </w:r>
    </w:p>
    <w:p w14:paraId="622186B9" w14:textId="77777777" w:rsidR="00AE0051" w:rsidRPr="00B35DCA" w:rsidRDefault="00AE0051" w:rsidP="00AE0051">
      <w:pPr>
        <w:pStyle w:val="ListParagraph"/>
        <w:numPr>
          <w:ilvl w:val="0"/>
          <w:numId w:val="2"/>
        </w:numPr>
        <w:rPr>
          <w:sz w:val="24"/>
          <w:szCs w:val="24"/>
        </w:rPr>
      </w:pPr>
      <w:r w:rsidRPr="00B35DCA">
        <w:rPr>
          <w:sz w:val="24"/>
          <w:szCs w:val="24"/>
        </w:rPr>
        <w:t>Withdrawal from classroom setting (activate intervention team when needed)</w:t>
      </w:r>
    </w:p>
    <w:p w14:paraId="3B3A435F" w14:textId="77777777" w:rsidR="00AE0051" w:rsidRPr="00B35DCA" w:rsidRDefault="00AE0051" w:rsidP="00AE0051">
      <w:pPr>
        <w:pStyle w:val="ListParagraph"/>
        <w:numPr>
          <w:ilvl w:val="0"/>
          <w:numId w:val="2"/>
        </w:numPr>
        <w:rPr>
          <w:sz w:val="24"/>
          <w:szCs w:val="24"/>
        </w:rPr>
      </w:pPr>
      <w:r w:rsidRPr="00B35DCA">
        <w:rPr>
          <w:sz w:val="24"/>
          <w:szCs w:val="24"/>
        </w:rPr>
        <w:t>Removal of privileges/withdrawal from activities</w:t>
      </w:r>
    </w:p>
    <w:p w14:paraId="45375706" w14:textId="77777777" w:rsidR="00AE0051" w:rsidRPr="00B35DCA" w:rsidRDefault="00AE0051" w:rsidP="00AE0051">
      <w:pPr>
        <w:pStyle w:val="ListParagraph"/>
        <w:numPr>
          <w:ilvl w:val="0"/>
          <w:numId w:val="2"/>
        </w:numPr>
        <w:rPr>
          <w:sz w:val="24"/>
          <w:szCs w:val="24"/>
        </w:rPr>
      </w:pPr>
      <w:r w:rsidRPr="00B35DCA">
        <w:rPr>
          <w:sz w:val="24"/>
          <w:szCs w:val="24"/>
        </w:rPr>
        <w:t>Restitution</w:t>
      </w:r>
    </w:p>
    <w:p w14:paraId="77124DE7" w14:textId="77777777" w:rsidR="00AE0051" w:rsidRPr="00B35DCA" w:rsidRDefault="00AE0051" w:rsidP="00AE0051">
      <w:pPr>
        <w:pStyle w:val="ListParagraph"/>
        <w:numPr>
          <w:ilvl w:val="0"/>
          <w:numId w:val="2"/>
        </w:numPr>
        <w:rPr>
          <w:sz w:val="24"/>
          <w:szCs w:val="24"/>
        </w:rPr>
      </w:pPr>
      <w:proofErr w:type="spellStart"/>
      <w:r w:rsidRPr="00B35DCA">
        <w:rPr>
          <w:sz w:val="24"/>
          <w:szCs w:val="24"/>
        </w:rPr>
        <w:t>Behavioural</w:t>
      </w:r>
      <w:proofErr w:type="spellEnd"/>
      <w:r w:rsidRPr="00B35DCA">
        <w:rPr>
          <w:sz w:val="24"/>
          <w:szCs w:val="24"/>
        </w:rPr>
        <w:t>/performance contract</w:t>
      </w:r>
    </w:p>
    <w:p w14:paraId="14439720" w14:textId="77777777" w:rsidR="00AE0051" w:rsidRPr="00B35DCA" w:rsidRDefault="00AE0051" w:rsidP="00AE0051">
      <w:pPr>
        <w:pStyle w:val="ListParagraph"/>
        <w:numPr>
          <w:ilvl w:val="0"/>
          <w:numId w:val="2"/>
        </w:numPr>
        <w:rPr>
          <w:sz w:val="24"/>
          <w:szCs w:val="24"/>
        </w:rPr>
      </w:pPr>
      <w:r w:rsidRPr="00B35DCA">
        <w:rPr>
          <w:sz w:val="24"/>
          <w:szCs w:val="24"/>
        </w:rPr>
        <w:t>Student services/clinical services involvement</w:t>
      </w:r>
    </w:p>
    <w:p w14:paraId="00095203" w14:textId="77777777" w:rsidR="00AE0051" w:rsidRPr="00B35DCA" w:rsidRDefault="00AE0051" w:rsidP="00AE0051">
      <w:pPr>
        <w:pStyle w:val="ListParagraph"/>
        <w:numPr>
          <w:ilvl w:val="0"/>
          <w:numId w:val="2"/>
        </w:numPr>
        <w:rPr>
          <w:sz w:val="24"/>
          <w:szCs w:val="24"/>
        </w:rPr>
      </w:pPr>
      <w:r w:rsidRPr="00B35DCA">
        <w:rPr>
          <w:sz w:val="24"/>
          <w:szCs w:val="24"/>
        </w:rPr>
        <w:t>Outside agency involvement</w:t>
      </w:r>
    </w:p>
    <w:p w14:paraId="009BF717" w14:textId="77777777" w:rsidR="00AE0051" w:rsidRPr="00B35DCA" w:rsidRDefault="00AE0051" w:rsidP="00AE0051">
      <w:pPr>
        <w:pStyle w:val="ListParagraph"/>
        <w:numPr>
          <w:ilvl w:val="0"/>
          <w:numId w:val="2"/>
        </w:numPr>
        <w:rPr>
          <w:sz w:val="24"/>
          <w:szCs w:val="24"/>
        </w:rPr>
      </w:pPr>
      <w:r w:rsidRPr="00B35DCA">
        <w:rPr>
          <w:sz w:val="24"/>
          <w:szCs w:val="24"/>
        </w:rPr>
        <w:t>Contacting the police</w:t>
      </w:r>
    </w:p>
    <w:p w14:paraId="7A62D118" w14:textId="77777777" w:rsidR="00AE0051" w:rsidRPr="00B35DCA" w:rsidRDefault="00AE0051" w:rsidP="00AE0051">
      <w:pPr>
        <w:pStyle w:val="ListParagraph"/>
        <w:numPr>
          <w:ilvl w:val="0"/>
          <w:numId w:val="2"/>
        </w:numPr>
        <w:rPr>
          <w:sz w:val="24"/>
          <w:szCs w:val="24"/>
        </w:rPr>
      </w:pPr>
      <w:r w:rsidRPr="00B35DCA">
        <w:rPr>
          <w:sz w:val="24"/>
          <w:szCs w:val="24"/>
        </w:rPr>
        <w:t>Suspension (in-school, out-of-school)</w:t>
      </w:r>
    </w:p>
    <w:p w14:paraId="3BFC85DD" w14:textId="77777777" w:rsidR="00AE0051" w:rsidRPr="00B35DCA" w:rsidRDefault="00AE0051" w:rsidP="00AE0051">
      <w:pPr>
        <w:rPr>
          <w:sz w:val="24"/>
          <w:szCs w:val="24"/>
        </w:rPr>
      </w:pPr>
      <w:r w:rsidRPr="00B35DCA">
        <w:rPr>
          <w:sz w:val="24"/>
          <w:szCs w:val="24"/>
        </w:rPr>
        <w:t>For the purposes of this policy, inappropriate student behavior or misconduct may include but is not limited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70"/>
        <w:gridCol w:w="4680"/>
      </w:tblGrid>
      <w:tr w:rsidR="00AE0051" w:rsidRPr="00B35DCA" w14:paraId="21D13FF2" w14:textId="77777777" w:rsidTr="00B35DCA">
        <w:tc>
          <w:tcPr>
            <w:tcW w:w="2790" w:type="dxa"/>
          </w:tcPr>
          <w:p w14:paraId="61A852DD" w14:textId="77777777" w:rsidR="00AE0051" w:rsidRPr="00B35DCA" w:rsidRDefault="00AE0051" w:rsidP="00AE0051">
            <w:pPr>
              <w:rPr>
                <w:sz w:val="24"/>
                <w:szCs w:val="24"/>
                <w:u w:val="single"/>
              </w:rPr>
            </w:pPr>
            <w:r w:rsidRPr="00B35DCA">
              <w:rPr>
                <w:sz w:val="24"/>
                <w:szCs w:val="24"/>
                <w:u w:val="single"/>
              </w:rPr>
              <w:t xml:space="preserve">Assaultive </w:t>
            </w:r>
            <w:proofErr w:type="spellStart"/>
            <w:r w:rsidRPr="00B35DCA">
              <w:rPr>
                <w:sz w:val="24"/>
                <w:szCs w:val="24"/>
                <w:u w:val="single"/>
              </w:rPr>
              <w:t>Behaviour</w:t>
            </w:r>
            <w:proofErr w:type="spellEnd"/>
          </w:p>
        </w:tc>
        <w:tc>
          <w:tcPr>
            <w:tcW w:w="270" w:type="dxa"/>
          </w:tcPr>
          <w:p w14:paraId="117FD17D" w14:textId="77777777" w:rsidR="00AE0051" w:rsidRPr="00B35DCA" w:rsidRDefault="00AE0051" w:rsidP="00AE0051">
            <w:pPr>
              <w:rPr>
                <w:sz w:val="24"/>
                <w:szCs w:val="24"/>
              </w:rPr>
            </w:pPr>
          </w:p>
        </w:tc>
        <w:tc>
          <w:tcPr>
            <w:tcW w:w="4680" w:type="dxa"/>
          </w:tcPr>
          <w:p w14:paraId="6F945CC8" w14:textId="77777777" w:rsidR="00AE0051" w:rsidRPr="00B35DCA" w:rsidRDefault="00AE0051" w:rsidP="00AE0051">
            <w:pPr>
              <w:rPr>
                <w:sz w:val="24"/>
                <w:szCs w:val="24"/>
                <w:u w:val="single"/>
              </w:rPr>
            </w:pPr>
            <w:r w:rsidRPr="00B35DCA">
              <w:rPr>
                <w:sz w:val="24"/>
                <w:szCs w:val="24"/>
                <w:u w:val="single"/>
              </w:rPr>
              <w:t xml:space="preserve">Use of or Possession </w:t>
            </w:r>
          </w:p>
          <w:p w14:paraId="29B86396" w14:textId="77777777" w:rsidR="00AE0051" w:rsidRPr="00B35DCA" w:rsidRDefault="00AE0051" w:rsidP="00AE0051">
            <w:pPr>
              <w:rPr>
                <w:sz w:val="24"/>
                <w:szCs w:val="24"/>
                <w:u w:val="single"/>
              </w:rPr>
            </w:pPr>
            <w:r w:rsidRPr="00B35DCA">
              <w:rPr>
                <w:sz w:val="24"/>
                <w:szCs w:val="24"/>
                <w:u w:val="single"/>
              </w:rPr>
              <w:t>of Drugs &amp; Alcohol</w:t>
            </w:r>
          </w:p>
        </w:tc>
      </w:tr>
      <w:tr w:rsidR="00AE0051" w:rsidRPr="00B35DCA" w14:paraId="37D60427" w14:textId="77777777" w:rsidTr="00B35DCA">
        <w:tc>
          <w:tcPr>
            <w:tcW w:w="2790" w:type="dxa"/>
          </w:tcPr>
          <w:p w14:paraId="738EE135" w14:textId="77777777" w:rsidR="00AE0051" w:rsidRPr="00B35DCA" w:rsidRDefault="00AE0051" w:rsidP="00AE0051">
            <w:pPr>
              <w:pStyle w:val="ListParagraph"/>
              <w:numPr>
                <w:ilvl w:val="0"/>
                <w:numId w:val="3"/>
              </w:numPr>
              <w:rPr>
                <w:sz w:val="24"/>
                <w:szCs w:val="24"/>
              </w:rPr>
            </w:pPr>
            <w:r w:rsidRPr="00B35DCA">
              <w:rPr>
                <w:sz w:val="24"/>
                <w:szCs w:val="24"/>
              </w:rPr>
              <w:t>Threats</w:t>
            </w:r>
            <w:r w:rsidR="00DA422A">
              <w:rPr>
                <w:sz w:val="24"/>
                <w:szCs w:val="24"/>
              </w:rPr>
              <w:t xml:space="preserve"> (physical, verbal or written)</w:t>
            </w:r>
          </w:p>
          <w:p w14:paraId="4B62943B" w14:textId="77777777" w:rsidR="00AE0051" w:rsidRPr="00B35DCA" w:rsidRDefault="00AE0051" w:rsidP="00AE0051">
            <w:pPr>
              <w:pStyle w:val="ListParagraph"/>
              <w:numPr>
                <w:ilvl w:val="0"/>
                <w:numId w:val="3"/>
              </w:numPr>
              <w:rPr>
                <w:sz w:val="24"/>
                <w:szCs w:val="24"/>
              </w:rPr>
            </w:pPr>
            <w:r w:rsidRPr="00B35DCA">
              <w:rPr>
                <w:sz w:val="24"/>
                <w:szCs w:val="24"/>
              </w:rPr>
              <w:t>Racism</w:t>
            </w:r>
          </w:p>
          <w:p w14:paraId="1FDD7D84" w14:textId="77777777" w:rsidR="00AE0051" w:rsidRPr="00B35DCA" w:rsidRDefault="00AE0051" w:rsidP="00AE0051">
            <w:pPr>
              <w:pStyle w:val="ListParagraph"/>
              <w:numPr>
                <w:ilvl w:val="0"/>
                <w:numId w:val="3"/>
              </w:numPr>
              <w:rPr>
                <w:sz w:val="24"/>
                <w:szCs w:val="24"/>
              </w:rPr>
            </w:pPr>
            <w:r w:rsidRPr="00B35DCA">
              <w:rPr>
                <w:sz w:val="24"/>
                <w:szCs w:val="24"/>
              </w:rPr>
              <w:t>Harassment</w:t>
            </w:r>
          </w:p>
          <w:p w14:paraId="0F2501E1" w14:textId="77777777" w:rsidR="00AE0051" w:rsidRPr="00B35DCA" w:rsidRDefault="00AE0051" w:rsidP="00AE0051">
            <w:pPr>
              <w:pStyle w:val="ListParagraph"/>
              <w:numPr>
                <w:ilvl w:val="0"/>
                <w:numId w:val="3"/>
              </w:numPr>
              <w:rPr>
                <w:sz w:val="24"/>
                <w:szCs w:val="24"/>
              </w:rPr>
            </w:pPr>
            <w:r w:rsidRPr="00B35DCA">
              <w:rPr>
                <w:sz w:val="24"/>
                <w:szCs w:val="24"/>
              </w:rPr>
              <w:t>Weapons</w:t>
            </w:r>
          </w:p>
          <w:p w14:paraId="19C5CECF" w14:textId="77777777" w:rsidR="00AE0051" w:rsidRPr="00B35DCA" w:rsidRDefault="00AE0051" w:rsidP="00AE0051">
            <w:pPr>
              <w:pStyle w:val="ListParagraph"/>
              <w:numPr>
                <w:ilvl w:val="0"/>
                <w:numId w:val="3"/>
              </w:numPr>
              <w:rPr>
                <w:sz w:val="24"/>
                <w:szCs w:val="24"/>
              </w:rPr>
            </w:pPr>
            <w:r w:rsidRPr="00B35DCA">
              <w:rPr>
                <w:sz w:val="24"/>
                <w:szCs w:val="24"/>
              </w:rPr>
              <w:t>Bullying</w:t>
            </w:r>
            <w:r w:rsidR="00DA422A">
              <w:rPr>
                <w:sz w:val="24"/>
                <w:szCs w:val="24"/>
              </w:rPr>
              <w:t>/Cyber bullying</w:t>
            </w:r>
          </w:p>
          <w:p w14:paraId="549BAC45" w14:textId="77777777" w:rsidR="00AE0051" w:rsidRPr="00B35DCA" w:rsidRDefault="00AE0051" w:rsidP="00AE0051">
            <w:pPr>
              <w:pStyle w:val="ListParagraph"/>
              <w:numPr>
                <w:ilvl w:val="0"/>
                <w:numId w:val="3"/>
              </w:numPr>
              <w:rPr>
                <w:sz w:val="24"/>
                <w:szCs w:val="24"/>
              </w:rPr>
            </w:pPr>
            <w:r w:rsidRPr="00B35DCA">
              <w:rPr>
                <w:sz w:val="24"/>
                <w:szCs w:val="24"/>
              </w:rPr>
              <w:t>Gang Involvement</w:t>
            </w:r>
          </w:p>
        </w:tc>
        <w:tc>
          <w:tcPr>
            <w:tcW w:w="270" w:type="dxa"/>
          </w:tcPr>
          <w:p w14:paraId="732CC16F" w14:textId="77777777" w:rsidR="00AE0051" w:rsidRPr="00B35DCA" w:rsidRDefault="00AE0051" w:rsidP="00AE0051">
            <w:pPr>
              <w:rPr>
                <w:sz w:val="24"/>
                <w:szCs w:val="24"/>
              </w:rPr>
            </w:pPr>
          </w:p>
        </w:tc>
        <w:tc>
          <w:tcPr>
            <w:tcW w:w="4680" w:type="dxa"/>
          </w:tcPr>
          <w:p w14:paraId="1705AE85" w14:textId="77777777" w:rsidR="00AE0051" w:rsidRPr="00B35DCA" w:rsidRDefault="00AE0051" w:rsidP="00AE0051">
            <w:pPr>
              <w:pStyle w:val="ListParagraph"/>
              <w:numPr>
                <w:ilvl w:val="0"/>
                <w:numId w:val="3"/>
              </w:numPr>
              <w:rPr>
                <w:sz w:val="24"/>
                <w:szCs w:val="24"/>
              </w:rPr>
            </w:pPr>
            <w:r w:rsidRPr="00B35DCA">
              <w:rPr>
                <w:sz w:val="24"/>
                <w:szCs w:val="24"/>
              </w:rPr>
              <w:t>Drugs</w:t>
            </w:r>
          </w:p>
          <w:p w14:paraId="5004ED12" w14:textId="77777777" w:rsidR="00AE0051" w:rsidRPr="00B35DCA" w:rsidRDefault="00AE0051" w:rsidP="00AE0051">
            <w:pPr>
              <w:pStyle w:val="ListParagraph"/>
              <w:numPr>
                <w:ilvl w:val="0"/>
                <w:numId w:val="3"/>
              </w:numPr>
              <w:rPr>
                <w:sz w:val="24"/>
                <w:szCs w:val="24"/>
              </w:rPr>
            </w:pPr>
            <w:r w:rsidRPr="00B35DCA">
              <w:rPr>
                <w:sz w:val="24"/>
                <w:szCs w:val="24"/>
              </w:rPr>
              <w:t>Alcohol</w:t>
            </w:r>
          </w:p>
          <w:p w14:paraId="6807B3B0" w14:textId="77777777" w:rsidR="00AE0051" w:rsidRPr="00B35DCA" w:rsidRDefault="00AE0051" w:rsidP="00AE0051">
            <w:pPr>
              <w:pStyle w:val="ListParagraph"/>
              <w:numPr>
                <w:ilvl w:val="0"/>
                <w:numId w:val="3"/>
              </w:numPr>
              <w:rPr>
                <w:sz w:val="24"/>
                <w:szCs w:val="24"/>
              </w:rPr>
            </w:pPr>
            <w:r w:rsidRPr="00B35DCA">
              <w:rPr>
                <w:sz w:val="24"/>
                <w:szCs w:val="24"/>
              </w:rPr>
              <w:t>Substance sniffing</w:t>
            </w:r>
          </w:p>
          <w:p w14:paraId="0A855336" w14:textId="77777777" w:rsidR="00AE0051" w:rsidRPr="00B35DCA" w:rsidRDefault="00AE0051" w:rsidP="00DA422A">
            <w:pPr>
              <w:pStyle w:val="ListParagraph"/>
              <w:rPr>
                <w:sz w:val="24"/>
                <w:szCs w:val="24"/>
              </w:rPr>
            </w:pPr>
          </w:p>
        </w:tc>
      </w:tr>
    </w:tbl>
    <w:p w14:paraId="286A153A" w14:textId="77777777" w:rsidR="00AE0051" w:rsidRPr="00B35DCA" w:rsidRDefault="00AE0051" w:rsidP="00AE0051">
      <w:pPr>
        <w:rPr>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70"/>
        <w:gridCol w:w="90"/>
        <w:gridCol w:w="4590"/>
      </w:tblGrid>
      <w:tr w:rsidR="00B35DCA" w:rsidRPr="00B35DCA" w14:paraId="78CBB1AC" w14:textId="77777777" w:rsidTr="00F70A9F">
        <w:tc>
          <w:tcPr>
            <w:tcW w:w="2790" w:type="dxa"/>
          </w:tcPr>
          <w:p w14:paraId="08BD095F" w14:textId="77777777" w:rsidR="00B35DCA" w:rsidRPr="00B35DCA" w:rsidRDefault="00B35DCA" w:rsidP="00B35DCA">
            <w:pPr>
              <w:rPr>
                <w:sz w:val="24"/>
                <w:szCs w:val="24"/>
                <w:u w:val="single"/>
              </w:rPr>
            </w:pPr>
            <w:r w:rsidRPr="00B35DCA">
              <w:rPr>
                <w:sz w:val="24"/>
                <w:szCs w:val="24"/>
                <w:u w:val="single"/>
              </w:rPr>
              <w:t xml:space="preserve">Inappropriate </w:t>
            </w:r>
            <w:proofErr w:type="spellStart"/>
            <w:r w:rsidRPr="00B35DCA">
              <w:rPr>
                <w:sz w:val="24"/>
                <w:szCs w:val="24"/>
                <w:u w:val="single"/>
              </w:rPr>
              <w:t>Behaviour</w:t>
            </w:r>
            <w:proofErr w:type="spellEnd"/>
          </w:p>
        </w:tc>
        <w:tc>
          <w:tcPr>
            <w:tcW w:w="360" w:type="dxa"/>
            <w:gridSpan w:val="2"/>
          </w:tcPr>
          <w:p w14:paraId="571D36EF" w14:textId="77777777" w:rsidR="00B35DCA" w:rsidRPr="00B35DCA" w:rsidRDefault="00B35DCA" w:rsidP="00F70A9F">
            <w:pPr>
              <w:rPr>
                <w:sz w:val="24"/>
                <w:szCs w:val="24"/>
              </w:rPr>
            </w:pPr>
          </w:p>
        </w:tc>
        <w:tc>
          <w:tcPr>
            <w:tcW w:w="4590" w:type="dxa"/>
          </w:tcPr>
          <w:p w14:paraId="16D15C39" w14:textId="77777777" w:rsidR="00B35DCA" w:rsidRPr="00B35DCA" w:rsidRDefault="00B35DCA" w:rsidP="00F70A9F">
            <w:pPr>
              <w:rPr>
                <w:sz w:val="24"/>
                <w:szCs w:val="24"/>
                <w:u w:val="single"/>
              </w:rPr>
            </w:pPr>
          </w:p>
        </w:tc>
      </w:tr>
      <w:tr w:rsidR="00B35DCA" w:rsidRPr="00B35DCA" w14:paraId="7C0F2769" w14:textId="77777777" w:rsidTr="00B35DCA">
        <w:tc>
          <w:tcPr>
            <w:tcW w:w="2790" w:type="dxa"/>
          </w:tcPr>
          <w:p w14:paraId="396C11D0" w14:textId="77777777" w:rsidR="00B35DCA" w:rsidRPr="00B35DCA" w:rsidRDefault="00B35DCA" w:rsidP="00F70A9F">
            <w:pPr>
              <w:pStyle w:val="ListParagraph"/>
              <w:numPr>
                <w:ilvl w:val="0"/>
                <w:numId w:val="3"/>
              </w:numPr>
              <w:rPr>
                <w:sz w:val="24"/>
                <w:szCs w:val="24"/>
              </w:rPr>
            </w:pPr>
            <w:r w:rsidRPr="00B35DCA">
              <w:rPr>
                <w:sz w:val="24"/>
                <w:szCs w:val="24"/>
              </w:rPr>
              <w:t>Theft</w:t>
            </w:r>
          </w:p>
          <w:p w14:paraId="01F43BFF" w14:textId="77777777" w:rsidR="00B35DCA" w:rsidRPr="00B35DCA" w:rsidRDefault="00B35DCA" w:rsidP="00F70A9F">
            <w:pPr>
              <w:pStyle w:val="ListParagraph"/>
              <w:numPr>
                <w:ilvl w:val="0"/>
                <w:numId w:val="3"/>
              </w:numPr>
              <w:rPr>
                <w:sz w:val="24"/>
                <w:szCs w:val="24"/>
              </w:rPr>
            </w:pPr>
            <w:r w:rsidRPr="00B35DCA">
              <w:rPr>
                <w:sz w:val="24"/>
                <w:szCs w:val="24"/>
              </w:rPr>
              <w:t>Vandalism</w:t>
            </w:r>
          </w:p>
          <w:p w14:paraId="11AE5A8A" w14:textId="77777777" w:rsidR="00B35DCA" w:rsidRPr="00B35DCA" w:rsidRDefault="00B35DCA" w:rsidP="00F70A9F">
            <w:pPr>
              <w:pStyle w:val="ListParagraph"/>
              <w:numPr>
                <w:ilvl w:val="0"/>
                <w:numId w:val="3"/>
              </w:numPr>
              <w:rPr>
                <w:sz w:val="24"/>
                <w:szCs w:val="24"/>
              </w:rPr>
            </w:pPr>
            <w:r w:rsidRPr="00B35DCA">
              <w:rPr>
                <w:sz w:val="24"/>
                <w:szCs w:val="24"/>
              </w:rPr>
              <w:t>Non-compliance</w:t>
            </w:r>
          </w:p>
          <w:p w14:paraId="68D41CC0" w14:textId="77777777" w:rsidR="00B35DCA" w:rsidRPr="00B35DCA" w:rsidRDefault="00B35DCA" w:rsidP="00F70A9F">
            <w:pPr>
              <w:pStyle w:val="ListParagraph"/>
              <w:numPr>
                <w:ilvl w:val="0"/>
                <w:numId w:val="3"/>
              </w:numPr>
              <w:rPr>
                <w:sz w:val="24"/>
                <w:szCs w:val="24"/>
              </w:rPr>
            </w:pPr>
            <w:r w:rsidRPr="00B35DCA">
              <w:rPr>
                <w:sz w:val="24"/>
                <w:szCs w:val="24"/>
              </w:rPr>
              <w:t>Racism</w:t>
            </w:r>
          </w:p>
          <w:p w14:paraId="2C5FE092" w14:textId="77777777" w:rsidR="00B35DCA" w:rsidRPr="00B35DCA" w:rsidRDefault="00B35DCA" w:rsidP="00F70A9F">
            <w:pPr>
              <w:pStyle w:val="ListParagraph"/>
              <w:numPr>
                <w:ilvl w:val="0"/>
                <w:numId w:val="3"/>
              </w:numPr>
              <w:rPr>
                <w:sz w:val="24"/>
                <w:szCs w:val="24"/>
              </w:rPr>
            </w:pPr>
            <w:r w:rsidRPr="00B35DCA">
              <w:rPr>
                <w:sz w:val="24"/>
                <w:szCs w:val="24"/>
              </w:rPr>
              <w:t>Harassment</w:t>
            </w:r>
          </w:p>
        </w:tc>
        <w:tc>
          <w:tcPr>
            <w:tcW w:w="270" w:type="dxa"/>
          </w:tcPr>
          <w:p w14:paraId="75370D50" w14:textId="77777777" w:rsidR="00B35DCA" w:rsidRPr="00B35DCA" w:rsidRDefault="00B35DCA" w:rsidP="00F70A9F">
            <w:pPr>
              <w:rPr>
                <w:sz w:val="24"/>
                <w:szCs w:val="24"/>
              </w:rPr>
            </w:pPr>
          </w:p>
        </w:tc>
        <w:tc>
          <w:tcPr>
            <w:tcW w:w="4680" w:type="dxa"/>
            <w:gridSpan w:val="2"/>
          </w:tcPr>
          <w:p w14:paraId="5C06B2D1" w14:textId="77777777" w:rsidR="00DA422A" w:rsidRDefault="00DA422A" w:rsidP="00F70A9F">
            <w:pPr>
              <w:pStyle w:val="ListParagraph"/>
              <w:numPr>
                <w:ilvl w:val="0"/>
                <w:numId w:val="3"/>
              </w:numPr>
              <w:rPr>
                <w:sz w:val="24"/>
                <w:szCs w:val="24"/>
              </w:rPr>
            </w:pPr>
            <w:r>
              <w:rPr>
                <w:sz w:val="24"/>
                <w:szCs w:val="24"/>
              </w:rPr>
              <w:t>Personation</w:t>
            </w:r>
          </w:p>
          <w:p w14:paraId="0806E667" w14:textId="77777777" w:rsidR="00B35DCA" w:rsidRPr="00B35DCA" w:rsidRDefault="00B35DCA" w:rsidP="00F70A9F">
            <w:pPr>
              <w:pStyle w:val="ListParagraph"/>
              <w:numPr>
                <w:ilvl w:val="0"/>
                <w:numId w:val="3"/>
              </w:numPr>
              <w:rPr>
                <w:sz w:val="24"/>
                <w:szCs w:val="24"/>
              </w:rPr>
            </w:pPr>
            <w:r w:rsidRPr="00B35DCA">
              <w:rPr>
                <w:sz w:val="24"/>
                <w:szCs w:val="24"/>
              </w:rPr>
              <w:t>Weapons</w:t>
            </w:r>
          </w:p>
          <w:p w14:paraId="0BC1B52B" w14:textId="77777777" w:rsidR="00B35DCA" w:rsidRPr="00B35DCA" w:rsidRDefault="00B35DCA" w:rsidP="00F70A9F">
            <w:pPr>
              <w:pStyle w:val="ListParagraph"/>
              <w:numPr>
                <w:ilvl w:val="0"/>
                <w:numId w:val="3"/>
              </w:numPr>
              <w:rPr>
                <w:sz w:val="24"/>
                <w:szCs w:val="24"/>
              </w:rPr>
            </w:pPr>
            <w:r w:rsidRPr="00B35DCA">
              <w:rPr>
                <w:sz w:val="24"/>
                <w:szCs w:val="24"/>
              </w:rPr>
              <w:t>Gang Involvement</w:t>
            </w:r>
          </w:p>
          <w:p w14:paraId="214FEB7E" w14:textId="77777777" w:rsidR="00B35DCA" w:rsidRDefault="00B35DCA" w:rsidP="00DA422A">
            <w:pPr>
              <w:pStyle w:val="ListParagraph"/>
              <w:numPr>
                <w:ilvl w:val="0"/>
                <w:numId w:val="3"/>
              </w:numPr>
              <w:rPr>
                <w:sz w:val="24"/>
                <w:szCs w:val="24"/>
              </w:rPr>
            </w:pPr>
            <w:r w:rsidRPr="00B35DCA">
              <w:rPr>
                <w:sz w:val="24"/>
                <w:szCs w:val="24"/>
              </w:rPr>
              <w:t xml:space="preserve">Inappropriate use of </w:t>
            </w:r>
            <w:r w:rsidR="00DA422A">
              <w:rPr>
                <w:sz w:val="24"/>
                <w:szCs w:val="24"/>
              </w:rPr>
              <w:t>Communication technology</w:t>
            </w:r>
          </w:p>
          <w:p w14:paraId="120A1572" w14:textId="77777777" w:rsidR="00DA422A" w:rsidRDefault="00DA422A" w:rsidP="00DA422A">
            <w:pPr>
              <w:pStyle w:val="ListParagraph"/>
              <w:numPr>
                <w:ilvl w:val="0"/>
                <w:numId w:val="3"/>
              </w:numPr>
              <w:rPr>
                <w:sz w:val="24"/>
                <w:szCs w:val="24"/>
              </w:rPr>
            </w:pPr>
            <w:r>
              <w:rPr>
                <w:sz w:val="24"/>
                <w:szCs w:val="24"/>
              </w:rPr>
              <w:t>Smoking/Vaping</w:t>
            </w:r>
          </w:p>
          <w:p w14:paraId="27E573A2" w14:textId="77777777" w:rsidR="00DA422A" w:rsidRDefault="00DA422A" w:rsidP="00DA422A">
            <w:pPr>
              <w:rPr>
                <w:sz w:val="24"/>
                <w:szCs w:val="24"/>
              </w:rPr>
            </w:pPr>
          </w:p>
          <w:p w14:paraId="2891D0B0" w14:textId="77777777" w:rsidR="00DA422A" w:rsidRDefault="00DA422A" w:rsidP="00DA422A">
            <w:pPr>
              <w:rPr>
                <w:sz w:val="24"/>
                <w:szCs w:val="24"/>
              </w:rPr>
            </w:pPr>
          </w:p>
          <w:p w14:paraId="7CFFCAAC" w14:textId="77777777" w:rsidR="00DA422A" w:rsidRPr="00DA422A" w:rsidRDefault="00DA422A" w:rsidP="00DA422A">
            <w:pPr>
              <w:rPr>
                <w:sz w:val="24"/>
                <w:szCs w:val="24"/>
              </w:rPr>
            </w:pPr>
          </w:p>
        </w:tc>
      </w:tr>
    </w:tbl>
    <w:p w14:paraId="6C67DBF5" w14:textId="77777777" w:rsidR="00AE0051" w:rsidRPr="00B35DCA" w:rsidRDefault="00AE0051">
      <w:pPr>
        <w:rPr>
          <w:sz w:val="24"/>
          <w:szCs w:val="24"/>
        </w:rPr>
      </w:pPr>
    </w:p>
    <w:p w14:paraId="676E26BC" w14:textId="77777777" w:rsidR="00B35DCA" w:rsidRPr="00B35DCA" w:rsidRDefault="00B35DCA" w:rsidP="00B35DCA">
      <w:pPr>
        <w:rPr>
          <w:b/>
          <w:sz w:val="24"/>
          <w:szCs w:val="24"/>
        </w:rPr>
      </w:pPr>
      <w:r w:rsidRPr="00B35DCA">
        <w:rPr>
          <w:b/>
          <w:sz w:val="24"/>
          <w:szCs w:val="24"/>
        </w:rPr>
        <w:lastRenderedPageBreak/>
        <w:t>Withdraw</w:t>
      </w:r>
      <w:r>
        <w:rPr>
          <w:b/>
          <w:sz w:val="24"/>
          <w:szCs w:val="24"/>
        </w:rPr>
        <w:t>a</w:t>
      </w:r>
      <w:r w:rsidRPr="00B35DCA">
        <w:rPr>
          <w:b/>
          <w:sz w:val="24"/>
          <w:szCs w:val="24"/>
        </w:rPr>
        <w:t>l of School Attendance Privileges</w:t>
      </w:r>
    </w:p>
    <w:p w14:paraId="07D0E752" w14:textId="77777777" w:rsidR="00AE0051" w:rsidRDefault="00B35DCA" w:rsidP="004E61CF">
      <w:pPr>
        <w:jc w:val="both"/>
        <w:rPr>
          <w:sz w:val="24"/>
          <w:szCs w:val="24"/>
        </w:rPr>
      </w:pPr>
      <w:r w:rsidRPr="00B35DCA">
        <w:rPr>
          <w:sz w:val="24"/>
          <w:szCs w:val="24"/>
        </w:rPr>
        <w:t>When regular discipline procedures are insufficient to bring about positive change in a student’s inappropriate behavior, or where some separation is considered advantageous for reasons of safety, cooling-off, or maintenance of school discipline, the principal will consider suspension or voluntary exclusion as additional measures to assist in the successful resolution of situations.</w:t>
      </w:r>
    </w:p>
    <w:p w14:paraId="7446F347" w14:textId="77777777" w:rsidR="00B35DCA" w:rsidRDefault="00B35DCA" w:rsidP="004E61CF">
      <w:pPr>
        <w:jc w:val="both"/>
        <w:rPr>
          <w:sz w:val="24"/>
          <w:szCs w:val="24"/>
        </w:rPr>
      </w:pPr>
    </w:p>
    <w:p w14:paraId="60EFD75D" w14:textId="77777777" w:rsidR="00B35DCA" w:rsidRPr="00B35DCA" w:rsidRDefault="00B35DCA" w:rsidP="00B35DCA">
      <w:pPr>
        <w:rPr>
          <w:b/>
          <w:sz w:val="24"/>
          <w:szCs w:val="24"/>
        </w:rPr>
      </w:pPr>
      <w:r>
        <w:rPr>
          <w:b/>
          <w:sz w:val="24"/>
          <w:szCs w:val="24"/>
        </w:rPr>
        <w:t>Notification of Suspension</w:t>
      </w:r>
    </w:p>
    <w:p w14:paraId="6C25EC44" w14:textId="77777777" w:rsidR="00B35DCA" w:rsidRDefault="00B35DCA" w:rsidP="004E61CF">
      <w:pPr>
        <w:jc w:val="both"/>
        <w:rPr>
          <w:sz w:val="24"/>
          <w:szCs w:val="24"/>
        </w:rPr>
      </w:pPr>
      <w:r>
        <w:rPr>
          <w:sz w:val="24"/>
          <w:szCs w:val="24"/>
        </w:rPr>
        <w:t xml:space="preserve">Notification of all suspensions shall be made verbally by phone or home </w:t>
      </w:r>
      <w:r w:rsidR="004D7DA5">
        <w:rPr>
          <w:sz w:val="24"/>
          <w:szCs w:val="24"/>
        </w:rPr>
        <w:t>contact</w:t>
      </w:r>
      <w:r>
        <w:rPr>
          <w:sz w:val="24"/>
          <w:szCs w:val="24"/>
        </w:rPr>
        <w:t xml:space="preserve"> and followed by letter to both the student and to the parent / guardian if the student is not an adult.  This letter will contain the date, reason(s) for and conditions of the suspension.</w:t>
      </w:r>
    </w:p>
    <w:p w14:paraId="05E5D29C" w14:textId="77777777" w:rsidR="00B35DCA" w:rsidRDefault="00B35DCA" w:rsidP="00B35DCA">
      <w:pPr>
        <w:rPr>
          <w:sz w:val="24"/>
          <w:szCs w:val="24"/>
        </w:rPr>
      </w:pPr>
    </w:p>
    <w:p w14:paraId="5CCD5F58" w14:textId="77777777" w:rsidR="00B35DCA" w:rsidRPr="00B35DCA" w:rsidRDefault="00B35DCA" w:rsidP="00B35DCA">
      <w:pPr>
        <w:rPr>
          <w:b/>
          <w:sz w:val="24"/>
          <w:szCs w:val="24"/>
        </w:rPr>
      </w:pPr>
      <w:r>
        <w:rPr>
          <w:b/>
          <w:sz w:val="24"/>
          <w:szCs w:val="24"/>
        </w:rPr>
        <w:t>Appeal of Suspension</w:t>
      </w:r>
    </w:p>
    <w:p w14:paraId="4DCFA768" w14:textId="77777777" w:rsidR="00F70A9F" w:rsidRDefault="004E61CF" w:rsidP="004E61CF">
      <w:pPr>
        <w:rPr>
          <w:sz w:val="24"/>
          <w:szCs w:val="24"/>
        </w:rPr>
      </w:pPr>
      <w:r>
        <w:rPr>
          <w:sz w:val="24"/>
          <w:szCs w:val="24"/>
        </w:rPr>
        <w:t xml:space="preserve">If an appeal is made by a parent / guardian, it must be done in writing to the Superintendent’s Office within 48 hours of the verbal notification of the suspension.  Suspensions from 1 to 5 days can be appealed </w:t>
      </w:r>
      <w:r w:rsidR="00055D24">
        <w:rPr>
          <w:sz w:val="24"/>
          <w:szCs w:val="24"/>
        </w:rPr>
        <w:t>by</w:t>
      </w:r>
      <w:r>
        <w:rPr>
          <w:sz w:val="24"/>
          <w:szCs w:val="24"/>
        </w:rPr>
        <w:t xml:space="preserve"> process only, requesting the suspension be expunged from the record.</w:t>
      </w:r>
    </w:p>
    <w:p w14:paraId="325624F6" w14:textId="77777777" w:rsidR="00B35DCA" w:rsidRDefault="00F70A9F" w:rsidP="00B21011">
      <w:pPr>
        <w:spacing w:after="100" w:afterAutospacing="1" w:line="276" w:lineRule="auto"/>
        <w:jc w:val="center"/>
        <w:rPr>
          <w:sz w:val="24"/>
          <w:szCs w:val="24"/>
        </w:rPr>
      </w:pPr>
      <w:r>
        <w:rPr>
          <w:sz w:val="24"/>
          <w:szCs w:val="24"/>
        </w:rPr>
        <w:br w:type="page"/>
      </w:r>
    </w:p>
    <w:p w14:paraId="2DD4C597" w14:textId="77777777" w:rsidR="000B7EEA" w:rsidRPr="000B7EEA" w:rsidRDefault="00DA422A" w:rsidP="008059C0">
      <w:pPr>
        <w:spacing w:after="100" w:afterAutospacing="1" w:line="276" w:lineRule="auto"/>
        <w:rPr>
          <w:rFonts w:ascii="Times New Roman" w:hAnsi="Times New Roman"/>
          <w:bCs/>
          <w:sz w:val="24"/>
          <w:szCs w:val="24"/>
        </w:rPr>
      </w:pPr>
      <w:r>
        <w:rPr>
          <w:rFonts w:ascii="Times New Roman" w:hAnsi="Times New Roman"/>
          <w:b/>
          <w:bCs/>
          <w:noProof/>
          <w:sz w:val="24"/>
          <w:szCs w:val="24"/>
          <w:u w:val="single"/>
          <w:lang w:val="en-CA" w:eastAsia="en-CA"/>
        </w:rPr>
        <w:lastRenderedPageBreak/>
        <w:drawing>
          <wp:inline distT="0" distB="0" distL="0" distR="0" wp14:anchorId="11EC0EA5" wp14:editId="27FA910E">
            <wp:extent cx="6115050" cy="871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AR.JPG"/>
                    <pic:cNvPicPr/>
                  </pic:nvPicPr>
                  <pic:blipFill>
                    <a:blip r:embed="rId14">
                      <a:extLst>
                        <a:ext uri="{28A0092B-C50C-407E-A947-70E740481C1C}">
                          <a14:useLocalDpi xmlns:a14="http://schemas.microsoft.com/office/drawing/2010/main" val="0"/>
                        </a:ext>
                      </a:extLst>
                    </a:blip>
                    <a:stretch>
                      <a:fillRect/>
                    </a:stretch>
                  </pic:blipFill>
                  <pic:spPr>
                    <a:xfrm>
                      <a:off x="0" y="0"/>
                      <a:ext cx="6115050" cy="8715375"/>
                    </a:xfrm>
                    <a:prstGeom prst="rect">
                      <a:avLst/>
                    </a:prstGeom>
                  </pic:spPr>
                </pic:pic>
              </a:graphicData>
            </a:graphic>
          </wp:inline>
        </w:drawing>
      </w:r>
      <w:r w:rsidR="009C77B7">
        <w:rPr>
          <w:rFonts w:ascii="Times New Roman" w:hAnsi="Times New Roman"/>
          <w:b/>
          <w:bCs/>
          <w:noProof/>
          <w:sz w:val="24"/>
          <w:szCs w:val="24"/>
          <w:u w:val="single"/>
          <w:lang w:val="en-CA" w:eastAsia="en-CA"/>
        </w:rPr>
        <w:lastRenderedPageBreak/>
        <w:drawing>
          <wp:anchor distT="0" distB="0" distL="114300" distR="114300" simplePos="0" relativeHeight="251661312" behindDoc="0" locked="0" layoutInCell="1" allowOverlap="1" wp14:anchorId="529B9A01" wp14:editId="367002FD">
            <wp:simplePos x="0" y="0"/>
            <wp:positionH relativeFrom="column">
              <wp:posOffset>5266690</wp:posOffset>
            </wp:positionH>
            <wp:positionV relativeFrom="paragraph">
              <wp:posOffset>-3810</wp:posOffset>
            </wp:positionV>
            <wp:extent cx="666750" cy="1095375"/>
            <wp:effectExtent l="19050" t="0" r="0" b="0"/>
            <wp:wrapThrough wrapText="bothSides">
              <wp:wrapPolygon edited="0">
                <wp:start x="-617" y="0"/>
                <wp:lineTo x="-617" y="21412"/>
                <wp:lineTo x="21600" y="21412"/>
                <wp:lineTo x="21600" y="0"/>
                <wp:lineTo x="-617" y="0"/>
              </wp:wrapPolygon>
            </wp:wrapThrough>
            <wp:docPr id="4" name="Picture 1" descr="BrandonS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onSDLogo.jpg"/>
                    <pic:cNvPicPr/>
                  </pic:nvPicPr>
                  <pic:blipFill>
                    <a:blip r:embed="rId15" cstate="print"/>
                    <a:stretch>
                      <a:fillRect/>
                    </a:stretch>
                  </pic:blipFill>
                  <pic:spPr>
                    <a:xfrm>
                      <a:off x="0" y="0"/>
                      <a:ext cx="666750" cy="1095375"/>
                    </a:xfrm>
                    <a:prstGeom prst="rect">
                      <a:avLst/>
                    </a:prstGeom>
                  </pic:spPr>
                </pic:pic>
              </a:graphicData>
            </a:graphic>
          </wp:anchor>
        </w:drawing>
      </w:r>
      <w:r w:rsidR="000B7EEA">
        <w:rPr>
          <w:rFonts w:ascii="Times New Roman" w:hAnsi="Times New Roman"/>
          <w:b/>
          <w:bCs/>
          <w:sz w:val="24"/>
          <w:szCs w:val="24"/>
          <w:u w:val="single"/>
        </w:rPr>
        <w:t>Brandon School Division Dress Code</w:t>
      </w:r>
      <w:r w:rsidR="000B7EEA">
        <w:rPr>
          <w:rFonts w:ascii="Times New Roman" w:hAnsi="Times New Roman"/>
          <w:bCs/>
          <w:sz w:val="24"/>
          <w:szCs w:val="24"/>
        </w:rPr>
        <w:t xml:space="preserve">                                                                               </w:t>
      </w:r>
    </w:p>
    <w:p w14:paraId="56ACEBA0" w14:textId="77777777" w:rsidR="000B7EEA" w:rsidRPr="00056B49" w:rsidRDefault="000B7EEA" w:rsidP="000B7EEA">
      <w:pPr>
        <w:widowControl w:val="0"/>
        <w:jc w:val="both"/>
        <w:rPr>
          <w:sz w:val="24"/>
          <w:szCs w:val="24"/>
        </w:rPr>
      </w:pPr>
      <w:r>
        <w:rPr>
          <w:sz w:val="24"/>
          <w:szCs w:val="24"/>
        </w:rPr>
        <w:t xml:space="preserve">The key message of this policy is </w:t>
      </w:r>
      <w:r w:rsidR="00056B49" w:rsidRPr="00056B49">
        <w:rPr>
          <w:sz w:val="24"/>
          <w:szCs w:val="24"/>
        </w:rPr>
        <w:t>section that the wearing of appropriate clothing by students and staff is an important factor in establishing and providing a respectful, safe, and secure school environment.</w:t>
      </w:r>
    </w:p>
    <w:p w14:paraId="42D834B0" w14:textId="77777777" w:rsidR="00056B49" w:rsidRPr="00056B49" w:rsidRDefault="00056B49" w:rsidP="000B7EEA">
      <w:pPr>
        <w:widowControl w:val="0"/>
        <w:jc w:val="both"/>
        <w:rPr>
          <w:sz w:val="24"/>
          <w:szCs w:val="24"/>
        </w:rPr>
      </w:pPr>
      <w:r w:rsidRPr="00056B49">
        <w:rPr>
          <w:sz w:val="24"/>
          <w:szCs w:val="24"/>
        </w:rPr>
        <w:t>Appropriate clothing is included in the BSD Code of Conduct, Administrative Procedure 2005.</w:t>
      </w:r>
    </w:p>
    <w:p w14:paraId="7B6A1C6D" w14:textId="77777777" w:rsidR="000B7EEA" w:rsidRDefault="000B7EEA" w:rsidP="000B7EEA">
      <w:pPr>
        <w:widowControl w:val="0"/>
        <w:jc w:val="both"/>
        <w:rPr>
          <w:sz w:val="24"/>
          <w:szCs w:val="24"/>
        </w:rPr>
      </w:pPr>
    </w:p>
    <w:p w14:paraId="30D16F4B" w14:textId="77777777" w:rsidR="000B7EEA" w:rsidRDefault="000B7EEA" w:rsidP="000B7EEA">
      <w:pPr>
        <w:widowControl w:val="0"/>
        <w:jc w:val="both"/>
        <w:rPr>
          <w:sz w:val="24"/>
          <w:szCs w:val="24"/>
        </w:rPr>
      </w:pPr>
      <w:r>
        <w:rPr>
          <w:b/>
          <w:sz w:val="24"/>
          <w:szCs w:val="24"/>
        </w:rPr>
        <w:t>What you need to know</w:t>
      </w:r>
      <w:r>
        <w:rPr>
          <w:sz w:val="24"/>
          <w:szCs w:val="24"/>
        </w:rPr>
        <w:t>:</w:t>
      </w:r>
    </w:p>
    <w:p w14:paraId="6DA76716" w14:textId="77777777" w:rsidR="000B7EEA" w:rsidRDefault="000B7EEA" w:rsidP="000B7EEA">
      <w:pPr>
        <w:widowControl w:val="0"/>
        <w:jc w:val="both"/>
        <w:rPr>
          <w:sz w:val="24"/>
          <w:szCs w:val="24"/>
        </w:rPr>
      </w:pPr>
      <w:r>
        <w:rPr>
          <w:sz w:val="24"/>
          <w:szCs w:val="24"/>
        </w:rPr>
        <w:t>Appropriate clothing:</w:t>
      </w:r>
    </w:p>
    <w:p w14:paraId="4A2AA4D6" w14:textId="77777777" w:rsidR="000B7EEA" w:rsidRDefault="000B7EEA" w:rsidP="000B7EEA">
      <w:pPr>
        <w:pStyle w:val="ListParagraph"/>
        <w:widowControl w:val="0"/>
        <w:numPr>
          <w:ilvl w:val="0"/>
          <w:numId w:val="4"/>
        </w:numPr>
        <w:jc w:val="both"/>
        <w:rPr>
          <w:rFonts w:ascii="Times New Roman" w:hAnsi="Times New Roman"/>
          <w:bCs/>
          <w:sz w:val="24"/>
          <w:szCs w:val="24"/>
        </w:rPr>
      </w:pPr>
      <w:r>
        <w:rPr>
          <w:rFonts w:ascii="Times New Roman" w:hAnsi="Times New Roman"/>
          <w:bCs/>
          <w:sz w:val="24"/>
          <w:szCs w:val="24"/>
        </w:rPr>
        <w:t xml:space="preserve">Hats, toques, </w:t>
      </w:r>
      <w:proofErr w:type="gramStart"/>
      <w:r>
        <w:rPr>
          <w:rFonts w:ascii="Times New Roman" w:hAnsi="Times New Roman"/>
          <w:bCs/>
          <w:sz w:val="24"/>
          <w:szCs w:val="24"/>
        </w:rPr>
        <w:t>bandanas</w:t>
      </w:r>
      <w:proofErr w:type="gramEnd"/>
      <w:r>
        <w:rPr>
          <w:rFonts w:ascii="Times New Roman" w:hAnsi="Times New Roman"/>
          <w:bCs/>
          <w:sz w:val="24"/>
          <w:szCs w:val="24"/>
        </w:rPr>
        <w:t xml:space="preserve"> and hoods must be removed </w:t>
      </w:r>
      <w:r w:rsidR="006E44D4">
        <w:rPr>
          <w:rFonts w:ascii="Times New Roman" w:hAnsi="Times New Roman"/>
          <w:bCs/>
          <w:sz w:val="24"/>
          <w:szCs w:val="24"/>
        </w:rPr>
        <w:t>when entering the school</w:t>
      </w:r>
      <w:r>
        <w:rPr>
          <w:rFonts w:ascii="Times New Roman" w:hAnsi="Times New Roman"/>
          <w:bCs/>
          <w:sz w:val="24"/>
          <w:szCs w:val="24"/>
        </w:rPr>
        <w:t>.</w:t>
      </w:r>
    </w:p>
    <w:p w14:paraId="61028AAB" w14:textId="77777777" w:rsidR="000B7EEA" w:rsidRDefault="000B7EEA" w:rsidP="000B7EEA">
      <w:pPr>
        <w:pStyle w:val="ListParagraph"/>
        <w:widowControl w:val="0"/>
        <w:numPr>
          <w:ilvl w:val="0"/>
          <w:numId w:val="4"/>
        </w:numPr>
        <w:jc w:val="both"/>
        <w:rPr>
          <w:rFonts w:ascii="Times New Roman" w:hAnsi="Times New Roman"/>
          <w:bCs/>
          <w:sz w:val="24"/>
          <w:szCs w:val="24"/>
        </w:rPr>
      </w:pPr>
      <w:r>
        <w:rPr>
          <w:rFonts w:ascii="Times New Roman" w:hAnsi="Times New Roman"/>
          <w:bCs/>
          <w:sz w:val="24"/>
          <w:szCs w:val="24"/>
        </w:rPr>
        <w:t>Outerwear, large bags, backpacks etc. must be left in a locker or designated area unless immediately required for physical education.</w:t>
      </w:r>
    </w:p>
    <w:p w14:paraId="398EB5A9" w14:textId="77777777" w:rsidR="000B7EEA" w:rsidRDefault="000B7EEA" w:rsidP="000B7EEA">
      <w:pPr>
        <w:pStyle w:val="ListParagraph"/>
        <w:widowControl w:val="0"/>
        <w:numPr>
          <w:ilvl w:val="0"/>
          <w:numId w:val="4"/>
        </w:numPr>
        <w:jc w:val="both"/>
        <w:rPr>
          <w:rFonts w:ascii="Times New Roman" w:hAnsi="Times New Roman"/>
          <w:bCs/>
          <w:sz w:val="24"/>
          <w:szCs w:val="24"/>
        </w:rPr>
      </w:pPr>
      <w:r w:rsidRPr="0054714D">
        <w:rPr>
          <w:rFonts w:ascii="Times New Roman" w:hAnsi="Times New Roman"/>
          <w:b/>
          <w:bCs/>
          <w:sz w:val="24"/>
          <w:szCs w:val="24"/>
        </w:rPr>
        <w:t>Clothing must not display</w:t>
      </w:r>
      <w:r>
        <w:rPr>
          <w:rFonts w:ascii="Times New Roman" w:hAnsi="Times New Roman"/>
          <w:bCs/>
          <w:sz w:val="24"/>
          <w:szCs w:val="24"/>
        </w:rPr>
        <w:t xml:space="preserve"> inappropriate words, </w:t>
      </w:r>
      <w:proofErr w:type="gramStart"/>
      <w:r>
        <w:rPr>
          <w:rFonts w:ascii="Times New Roman" w:hAnsi="Times New Roman"/>
          <w:bCs/>
          <w:sz w:val="24"/>
          <w:szCs w:val="24"/>
        </w:rPr>
        <w:t>phrases</w:t>
      </w:r>
      <w:proofErr w:type="gramEnd"/>
      <w:r>
        <w:rPr>
          <w:rFonts w:ascii="Times New Roman" w:hAnsi="Times New Roman"/>
          <w:bCs/>
          <w:sz w:val="24"/>
          <w:szCs w:val="24"/>
        </w:rPr>
        <w:t xml:space="preserve"> or images, be sexually explicit or revealing and may not have accessories that are harmful to self or others.  </w:t>
      </w:r>
      <w:r w:rsidRPr="00580DB8">
        <w:rPr>
          <w:rFonts w:ascii="Times New Roman" w:hAnsi="Times New Roman"/>
          <w:b/>
          <w:bCs/>
          <w:sz w:val="24"/>
          <w:szCs w:val="24"/>
        </w:rPr>
        <w:t>(Clothing such as strapless/spaghetti strap tops, bare midriffs or short skirts/shorts are not appropriate for school)</w:t>
      </w:r>
      <w:r w:rsidR="00CF3F7B">
        <w:rPr>
          <w:rFonts w:ascii="Times New Roman" w:hAnsi="Times New Roman"/>
          <w:b/>
          <w:bCs/>
          <w:sz w:val="24"/>
          <w:szCs w:val="24"/>
        </w:rPr>
        <w:t>.</w:t>
      </w:r>
    </w:p>
    <w:p w14:paraId="32DBF1AE" w14:textId="77777777" w:rsidR="002E43FF" w:rsidRDefault="002E43FF" w:rsidP="002E43FF">
      <w:pPr>
        <w:widowControl w:val="0"/>
        <w:ind w:left="360"/>
        <w:jc w:val="both"/>
        <w:rPr>
          <w:rFonts w:ascii="Times New Roman" w:hAnsi="Times New Roman"/>
          <w:bCs/>
          <w:sz w:val="24"/>
          <w:szCs w:val="24"/>
        </w:rPr>
      </w:pPr>
      <w:proofErr w:type="spellStart"/>
      <w:r>
        <w:rPr>
          <w:rFonts w:ascii="Times New Roman" w:hAnsi="Times New Roman"/>
          <w:bCs/>
          <w:sz w:val="24"/>
          <w:szCs w:val="24"/>
        </w:rPr>
        <w:t>Self Identification</w:t>
      </w:r>
      <w:proofErr w:type="spellEnd"/>
      <w:r>
        <w:rPr>
          <w:rFonts w:ascii="Times New Roman" w:hAnsi="Times New Roman"/>
          <w:bCs/>
          <w:sz w:val="24"/>
          <w:szCs w:val="24"/>
        </w:rPr>
        <w:t>:</w:t>
      </w:r>
    </w:p>
    <w:p w14:paraId="3AD37F85" w14:textId="77777777" w:rsidR="002E43FF" w:rsidRDefault="002E43FF" w:rsidP="002E43FF">
      <w:pPr>
        <w:pStyle w:val="ListParagraph"/>
        <w:widowControl w:val="0"/>
        <w:numPr>
          <w:ilvl w:val="0"/>
          <w:numId w:val="5"/>
        </w:numPr>
        <w:jc w:val="both"/>
        <w:rPr>
          <w:rFonts w:ascii="Times New Roman" w:hAnsi="Times New Roman"/>
          <w:bCs/>
          <w:sz w:val="24"/>
          <w:szCs w:val="24"/>
        </w:rPr>
      </w:pPr>
      <w:r>
        <w:rPr>
          <w:rFonts w:ascii="Times New Roman" w:hAnsi="Times New Roman"/>
          <w:bCs/>
          <w:sz w:val="24"/>
          <w:szCs w:val="24"/>
        </w:rPr>
        <w:t xml:space="preserve">Any student or person in a school building must identify </w:t>
      </w:r>
      <w:r w:rsidR="006E44D4">
        <w:rPr>
          <w:rFonts w:ascii="Times New Roman" w:hAnsi="Times New Roman"/>
          <w:bCs/>
          <w:sz w:val="24"/>
          <w:szCs w:val="24"/>
        </w:rPr>
        <w:t>themselves</w:t>
      </w:r>
      <w:r>
        <w:rPr>
          <w:rFonts w:ascii="Times New Roman" w:hAnsi="Times New Roman"/>
          <w:bCs/>
          <w:sz w:val="24"/>
          <w:szCs w:val="24"/>
        </w:rPr>
        <w:t xml:space="preserve"> immediately when asked by a staff member.</w:t>
      </w:r>
    </w:p>
    <w:p w14:paraId="5ECFECF4" w14:textId="77777777" w:rsidR="002E43FF" w:rsidRDefault="002E43FF" w:rsidP="002E43FF">
      <w:pPr>
        <w:pStyle w:val="ListParagraph"/>
        <w:widowControl w:val="0"/>
        <w:numPr>
          <w:ilvl w:val="0"/>
          <w:numId w:val="5"/>
        </w:numPr>
        <w:jc w:val="both"/>
        <w:rPr>
          <w:rFonts w:ascii="Times New Roman" w:hAnsi="Times New Roman"/>
          <w:bCs/>
          <w:sz w:val="24"/>
          <w:szCs w:val="24"/>
        </w:rPr>
      </w:pPr>
      <w:r>
        <w:rPr>
          <w:rFonts w:ascii="Times New Roman" w:hAnsi="Times New Roman"/>
          <w:bCs/>
          <w:sz w:val="24"/>
          <w:szCs w:val="24"/>
        </w:rPr>
        <w:t>Face painting will only be allowed in conjunction with school programming.</w:t>
      </w:r>
    </w:p>
    <w:p w14:paraId="69C22C19" w14:textId="77777777" w:rsidR="002E43FF" w:rsidRDefault="002E43FF" w:rsidP="002E43FF">
      <w:pPr>
        <w:widowControl w:val="0"/>
        <w:jc w:val="both"/>
        <w:rPr>
          <w:rFonts w:ascii="Times New Roman" w:hAnsi="Times New Roman"/>
          <w:bCs/>
          <w:sz w:val="24"/>
          <w:szCs w:val="24"/>
        </w:rPr>
      </w:pPr>
    </w:p>
    <w:p w14:paraId="5922A4A8" w14:textId="77777777" w:rsidR="002E43FF" w:rsidRDefault="002E43FF" w:rsidP="002E43FF">
      <w:pPr>
        <w:widowControl w:val="0"/>
        <w:jc w:val="both"/>
        <w:rPr>
          <w:rFonts w:ascii="Times New Roman" w:hAnsi="Times New Roman"/>
          <w:bCs/>
          <w:sz w:val="24"/>
          <w:szCs w:val="24"/>
        </w:rPr>
      </w:pPr>
      <w:r>
        <w:rPr>
          <w:rFonts w:ascii="Times New Roman" w:hAnsi="Times New Roman"/>
          <w:bCs/>
          <w:sz w:val="24"/>
          <w:szCs w:val="24"/>
        </w:rPr>
        <w:t>Disciplinary measures range from the student being asked to change clothing to receiving a suspension for non-compliance.</w:t>
      </w:r>
    </w:p>
    <w:p w14:paraId="21139840" w14:textId="77777777" w:rsidR="002E43FF" w:rsidRDefault="002E43FF" w:rsidP="002E43FF">
      <w:pPr>
        <w:widowControl w:val="0"/>
        <w:jc w:val="both"/>
        <w:rPr>
          <w:rFonts w:ascii="Times New Roman" w:hAnsi="Times New Roman"/>
          <w:bCs/>
          <w:sz w:val="24"/>
          <w:szCs w:val="24"/>
        </w:rPr>
      </w:pPr>
    </w:p>
    <w:p w14:paraId="07C49337" w14:textId="77777777" w:rsidR="002E43FF" w:rsidRDefault="002E43FF" w:rsidP="002E43FF">
      <w:pPr>
        <w:widowControl w:val="0"/>
        <w:jc w:val="both"/>
        <w:rPr>
          <w:rFonts w:ascii="Times New Roman" w:hAnsi="Times New Roman"/>
          <w:bCs/>
          <w:sz w:val="24"/>
          <w:szCs w:val="24"/>
        </w:rPr>
      </w:pPr>
      <w:r>
        <w:rPr>
          <w:rFonts w:ascii="Times New Roman" w:hAnsi="Times New Roman"/>
          <w:bCs/>
          <w:sz w:val="24"/>
          <w:szCs w:val="24"/>
        </w:rPr>
        <w:t>To ask questions about this policy, or to receive a copy of the policy in whole, please see your school principal.</w:t>
      </w:r>
    </w:p>
    <w:p w14:paraId="1B504ECB" w14:textId="77777777" w:rsidR="002E43FF" w:rsidRDefault="002E43FF" w:rsidP="002E43FF">
      <w:pPr>
        <w:widowControl w:val="0"/>
        <w:jc w:val="both"/>
        <w:rPr>
          <w:rFonts w:ascii="Times New Roman" w:hAnsi="Times New Roman"/>
          <w:bCs/>
          <w:sz w:val="24"/>
          <w:szCs w:val="24"/>
        </w:rPr>
      </w:pPr>
    </w:p>
    <w:p w14:paraId="72EB82DB" w14:textId="77777777" w:rsidR="002E43FF" w:rsidRDefault="002E43FF" w:rsidP="002E43FF">
      <w:pPr>
        <w:widowControl w:val="0"/>
        <w:jc w:val="both"/>
        <w:rPr>
          <w:rFonts w:ascii="Times New Roman" w:hAnsi="Times New Roman"/>
          <w:b/>
          <w:bCs/>
          <w:sz w:val="24"/>
          <w:szCs w:val="24"/>
          <w:u w:val="single"/>
        </w:rPr>
      </w:pPr>
      <w:r>
        <w:rPr>
          <w:rFonts w:ascii="Times New Roman" w:hAnsi="Times New Roman"/>
          <w:b/>
          <w:bCs/>
          <w:sz w:val="24"/>
          <w:szCs w:val="24"/>
          <w:u w:val="single"/>
        </w:rPr>
        <w:t>Attendance / Call Back Program</w:t>
      </w:r>
    </w:p>
    <w:p w14:paraId="500805D7" w14:textId="77777777" w:rsidR="002E43FF" w:rsidRPr="002E43FF" w:rsidRDefault="00C47FDB" w:rsidP="002E43F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Pr>
          <w:rFonts w:ascii="Times New Roman" w:hAnsi="Times New Roman"/>
          <w:noProof/>
          <w:sz w:val="24"/>
          <w:szCs w:val="24"/>
          <w:lang w:val="en-CA" w:eastAsia="en-CA"/>
        </w:rPr>
        <w:drawing>
          <wp:anchor distT="0" distB="0" distL="114300" distR="114300" simplePos="0" relativeHeight="251691008" behindDoc="0" locked="0" layoutInCell="1" allowOverlap="1" wp14:anchorId="022F6999" wp14:editId="6FF2C335">
            <wp:simplePos x="0" y="0"/>
            <wp:positionH relativeFrom="column">
              <wp:posOffset>5810250</wp:posOffset>
            </wp:positionH>
            <wp:positionV relativeFrom="paragraph">
              <wp:posOffset>83185</wp:posOffset>
            </wp:positionV>
            <wp:extent cx="809625" cy="1138555"/>
            <wp:effectExtent l="19050" t="0" r="9525" b="0"/>
            <wp:wrapThrough wrapText="bothSides">
              <wp:wrapPolygon edited="0">
                <wp:start x="-508" y="0"/>
                <wp:lineTo x="-508" y="21323"/>
                <wp:lineTo x="21854" y="21323"/>
                <wp:lineTo x="21854" y="0"/>
                <wp:lineTo x="-508" y="0"/>
              </wp:wrapPolygon>
            </wp:wrapThrough>
            <wp:docPr id="38" name="Picture 21" descr="C:\Documents and Settings\default\Local Settings\Temporary Internet Files\Content.IE5\CXJ7X0VF\j03057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default\Local Settings\Temporary Internet Files\Content.IE5\CXJ7X0VF\j0305768[1].jpg"/>
                    <pic:cNvPicPr>
                      <a:picLocks noChangeAspect="1" noChangeArrowheads="1"/>
                    </pic:cNvPicPr>
                  </pic:nvPicPr>
                  <pic:blipFill>
                    <a:blip r:embed="rId16" cstate="print"/>
                    <a:srcRect/>
                    <a:stretch>
                      <a:fillRect/>
                    </a:stretch>
                  </pic:blipFill>
                  <pic:spPr bwMode="auto">
                    <a:xfrm>
                      <a:off x="0" y="0"/>
                      <a:ext cx="809625" cy="1138555"/>
                    </a:xfrm>
                    <a:prstGeom prst="rect">
                      <a:avLst/>
                    </a:prstGeom>
                    <a:noFill/>
                    <a:ln w="9525">
                      <a:noFill/>
                      <a:miter lim="800000"/>
                      <a:headEnd/>
                      <a:tailEnd/>
                    </a:ln>
                  </pic:spPr>
                </pic:pic>
              </a:graphicData>
            </a:graphic>
          </wp:anchor>
        </w:drawing>
      </w:r>
      <w:r w:rsidR="002E43FF" w:rsidRPr="002E43FF">
        <w:rPr>
          <w:rFonts w:ascii="Times New Roman" w:hAnsi="Times New Roman"/>
          <w:sz w:val="24"/>
          <w:szCs w:val="24"/>
        </w:rPr>
        <w:t xml:space="preserve">We ask that parents provide a </w:t>
      </w:r>
      <w:r w:rsidR="002E43FF" w:rsidRPr="002E43FF">
        <w:rPr>
          <w:rFonts w:ascii="Times New Roman" w:hAnsi="Times New Roman"/>
          <w:b/>
          <w:bCs/>
          <w:sz w:val="24"/>
          <w:szCs w:val="24"/>
        </w:rPr>
        <w:t>note</w:t>
      </w:r>
      <w:r w:rsidR="002E43FF" w:rsidRPr="002E43FF">
        <w:rPr>
          <w:rFonts w:ascii="Times New Roman" w:hAnsi="Times New Roman"/>
          <w:sz w:val="24"/>
          <w:szCs w:val="24"/>
        </w:rPr>
        <w:t xml:space="preserve"> or </w:t>
      </w:r>
      <w:r w:rsidR="002E43FF" w:rsidRPr="002E43FF">
        <w:rPr>
          <w:rFonts w:ascii="Times New Roman" w:hAnsi="Times New Roman"/>
          <w:b/>
          <w:bCs/>
          <w:sz w:val="24"/>
          <w:szCs w:val="24"/>
        </w:rPr>
        <w:t xml:space="preserve">phone call </w:t>
      </w:r>
      <w:r w:rsidR="002E43FF" w:rsidRPr="002E43FF">
        <w:rPr>
          <w:rFonts w:ascii="Times New Roman" w:hAnsi="Times New Roman"/>
          <w:sz w:val="24"/>
          <w:szCs w:val="24"/>
        </w:rPr>
        <w:t>when your child will be absent so the school can monitor attendance.</w:t>
      </w:r>
    </w:p>
    <w:p w14:paraId="5ED4F3BA" w14:textId="77777777" w:rsidR="002E43FF" w:rsidRPr="00B21011" w:rsidRDefault="002E43FF" w:rsidP="002E43F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12"/>
          <w:szCs w:val="12"/>
        </w:rPr>
      </w:pPr>
    </w:p>
    <w:p w14:paraId="2A97129E" w14:textId="77777777" w:rsidR="002E43FF" w:rsidRPr="002E43FF" w:rsidRDefault="002E43FF" w:rsidP="002E43F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sidRPr="002E43FF">
        <w:rPr>
          <w:rFonts w:ascii="Times New Roman" w:hAnsi="Times New Roman"/>
          <w:sz w:val="24"/>
          <w:szCs w:val="24"/>
        </w:rPr>
        <w:t xml:space="preserve">The purpose of the Call Back Program is to ensure the safety of your child(ren) during school hours.  Please </w:t>
      </w:r>
      <w:proofErr w:type="gramStart"/>
      <w:r w:rsidRPr="002E43FF">
        <w:rPr>
          <w:rFonts w:ascii="Times New Roman" w:hAnsi="Times New Roman"/>
          <w:sz w:val="24"/>
          <w:szCs w:val="24"/>
        </w:rPr>
        <w:t>call  the</w:t>
      </w:r>
      <w:proofErr w:type="gramEnd"/>
      <w:r w:rsidRPr="002E43FF">
        <w:rPr>
          <w:rFonts w:ascii="Times New Roman" w:hAnsi="Times New Roman"/>
          <w:sz w:val="24"/>
          <w:szCs w:val="24"/>
        </w:rPr>
        <w:t xml:space="preserve"> school at 729-3260 by 9:00 a.m. or 12:45 p.m. if your child is going to be absent.  The answering machine will take your message out of school hours.</w:t>
      </w:r>
    </w:p>
    <w:p w14:paraId="00B20E65" w14:textId="77777777" w:rsidR="002E43FF" w:rsidRPr="00B21011" w:rsidRDefault="002E43FF" w:rsidP="002E43F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12"/>
          <w:szCs w:val="12"/>
        </w:rPr>
      </w:pPr>
    </w:p>
    <w:p w14:paraId="49DEE7BF" w14:textId="77777777" w:rsidR="002E43FF" w:rsidRDefault="002E43FF" w:rsidP="002E43F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b/>
          <w:bCs/>
          <w:sz w:val="24"/>
          <w:szCs w:val="24"/>
        </w:rPr>
      </w:pPr>
      <w:r w:rsidRPr="002E43FF">
        <w:rPr>
          <w:rFonts w:ascii="Times New Roman" w:hAnsi="Times New Roman"/>
          <w:sz w:val="24"/>
          <w:szCs w:val="24"/>
        </w:rPr>
        <w:t>If we have not heard from you and your child(ren) is/are absent</w:t>
      </w:r>
      <w:r w:rsidR="00081E6B">
        <w:rPr>
          <w:rFonts w:ascii="Times New Roman" w:hAnsi="Times New Roman"/>
          <w:b/>
          <w:bCs/>
          <w:sz w:val="24"/>
          <w:szCs w:val="24"/>
        </w:rPr>
        <w:t xml:space="preserve">, </w:t>
      </w:r>
      <w:r w:rsidR="00C35383">
        <w:rPr>
          <w:rFonts w:ascii="Times New Roman" w:hAnsi="Times New Roman"/>
          <w:b/>
          <w:bCs/>
          <w:sz w:val="24"/>
          <w:szCs w:val="24"/>
        </w:rPr>
        <w:t xml:space="preserve">you will receive an automated call from </w:t>
      </w:r>
      <w:proofErr w:type="spellStart"/>
      <w:r w:rsidR="00C35383">
        <w:rPr>
          <w:rFonts w:ascii="Times New Roman" w:hAnsi="Times New Roman"/>
          <w:b/>
          <w:bCs/>
          <w:sz w:val="24"/>
          <w:szCs w:val="24"/>
        </w:rPr>
        <w:t>S</w:t>
      </w:r>
      <w:r w:rsidR="006E44D4">
        <w:rPr>
          <w:rFonts w:ascii="Times New Roman" w:hAnsi="Times New Roman"/>
          <w:b/>
          <w:bCs/>
          <w:sz w:val="24"/>
          <w:szCs w:val="24"/>
        </w:rPr>
        <w:t>choolMessenger</w:t>
      </w:r>
      <w:proofErr w:type="spellEnd"/>
      <w:r w:rsidRPr="002E43FF">
        <w:rPr>
          <w:rFonts w:ascii="Times New Roman" w:hAnsi="Times New Roman"/>
          <w:b/>
          <w:bCs/>
          <w:sz w:val="24"/>
          <w:szCs w:val="24"/>
        </w:rPr>
        <w:t xml:space="preserve"> check</w:t>
      </w:r>
      <w:r w:rsidR="00C35383">
        <w:rPr>
          <w:rFonts w:ascii="Times New Roman" w:hAnsi="Times New Roman"/>
          <w:b/>
          <w:bCs/>
          <w:sz w:val="24"/>
          <w:szCs w:val="24"/>
        </w:rPr>
        <w:t>ing</w:t>
      </w:r>
      <w:r w:rsidRPr="002E43FF">
        <w:rPr>
          <w:rFonts w:ascii="Times New Roman" w:hAnsi="Times New Roman"/>
          <w:b/>
          <w:bCs/>
          <w:sz w:val="24"/>
          <w:szCs w:val="24"/>
        </w:rPr>
        <w:t xml:space="preserve"> on the whereabouts of your child(ren).</w:t>
      </w:r>
    </w:p>
    <w:p w14:paraId="076D66EE" w14:textId="77777777" w:rsidR="00B21011" w:rsidRPr="00B21011" w:rsidRDefault="00B21011" w:rsidP="002E43F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bCs/>
          <w:sz w:val="12"/>
          <w:szCs w:val="12"/>
        </w:rPr>
      </w:pPr>
    </w:p>
    <w:p w14:paraId="0B125D8E" w14:textId="77777777" w:rsidR="002E43FF" w:rsidRPr="002E43FF" w:rsidRDefault="002E43FF" w:rsidP="002E43F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bCs/>
          <w:sz w:val="24"/>
          <w:szCs w:val="24"/>
        </w:rPr>
      </w:pPr>
      <w:r w:rsidRPr="002E43FF">
        <w:rPr>
          <w:rFonts w:ascii="Times New Roman" w:hAnsi="Times New Roman"/>
          <w:bCs/>
          <w:sz w:val="24"/>
          <w:szCs w:val="24"/>
        </w:rPr>
        <w:t xml:space="preserve">All students that are </w:t>
      </w:r>
      <w:r w:rsidRPr="002E43FF">
        <w:rPr>
          <w:rFonts w:ascii="Times New Roman" w:hAnsi="Times New Roman"/>
          <w:b/>
          <w:bCs/>
          <w:sz w:val="24"/>
          <w:szCs w:val="24"/>
        </w:rPr>
        <w:t>late</w:t>
      </w:r>
      <w:r w:rsidRPr="002E43FF">
        <w:rPr>
          <w:rFonts w:ascii="Times New Roman" w:hAnsi="Times New Roman"/>
          <w:bCs/>
          <w:sz w:val="24"/>
          <w:szCs w:val="24"/>
        </w:rPr>
        <w:t xml:space="preserve"> must enter through the front doors of the school and </w:t>
      </w:r>
      <w:r w:rsidR="00C35383" w:rsidRPr="004732BD">
        <w:rPr>
          <w:rFonts w:ascii="Times New Roman" w:hAnsi="Times New Roman"/>
          <w:b/>
          <w:bCs/>
          <w:sz w:val="24"/>
          <w:szCs w:val="24"/>
          <w:u w:val="single"/>
        </w:rPr>
        <w:t>sign in</w:t>
      </w:r>
      <w:r w:rsidRPr="002E43FF">
        <w:rPr>
          <w:rFonts w:ascii="Times New Roman" w:hAnsi="Times New Roman"/>
          <w:bCs/>
          <w:sz w:val="24"/>
          <w:szCs w:val="24"/>
        </w:rPr>
        <w:t xml:space="preserve"> </w:t>
      </w:r>
      <w:r w:rsidR="00C35383">
        <w:rPr>
          <w:rFonts w:ascii="Times New Roman" w:hAnsi="Times New Roman"/>
          <w:bCs/>
          <w:sz w:val="24"/>
          <w:szCs w:val="24"/>
        </w:rPr>
        <w:t>at</w:t>
      </w:r>
      <w:r w:rsidRPr="002E43FF">
        <w:rPr>
          <w:rFonts w:ascii="Times New Roman" w:hAnsi="Times New Roman"/>
          <w:bCs/>
          <w:sz w:val="24"/>
          <w:szCs w:val="24"/>
        </w:rPr>
        <w:t xml:space="preserve"> the office so that we know they have arrived safely at school.</w:t>
      </w:r>
    </w:p>
    <w:p w14:paraId="5A9BC0B0" w14:textId="77777777" w:rsidR="002E43FF" w:rsidRPr="00B21011" w:rsidRDefault="002E43FF" w:rsidP="002E43FF">
      <w:pPr>
        <w:widowControl w:val="0"/>
        <w:rPr>
          <w:sz w:val="12"/>
          <w:szCs w:val="12"/>
        </w:rPr>
      </w:pPr>
    </w:p>
    <w:p w14:paraId="243C114E" w14:textId="77777777" w:rsidR="002E43FF" w:rsidRDefault="002E43FF" w:rsidP="002E43FF">
      <w:pPr>
        <w:widowControl w:val="0"/>
        <w:jc w:val="both"/>
        <w:rPr>
          <w:rFonts w:ascii="Times New Roman" w:hAnsi="Times New Roman"/>
          <w:bCs/>
          <w:sz w:val="24"/>
          <w:szCs w:val="24"/>
        </w:rPr>
      </w:pPr>
    </w:p>
    <w:p w14:paraId="2F70B05C" w14:textId="77777777" w:rsidR="002E43FF" w:rsidRDefault="002E43FF" w:rsidP="002E43FF">
      <w:pPr>
        <w:widowControl w:val="0"/>
        <w:jc w:val="both"/>
        <w:rPr>
          <w:rFonts w:ascii="Times New Roman" w:hAnsi="Times New Roman"/>
          <w:b/>
          <w:bCs/>
          <w:sz w:val="24"/>
          <w:szCs w:val="24"/>
          <w:u w:val="single"/>
        </w:rPr>
      </w:pPr>
      <w:r>
        <w:rPr>
          <w:rFonts w:ascii="Times New Roman" w:hAnsi="Times New Roman"/>
          <w:b/>
          <w:bCs/>
          <w:sz w:val="24"/>
          <w:szCs w:val="24"/>
          <w:u w:val="single"/>
        </w:rPr>
        <w:t>Keep Us Informed</w:t>
      </w:r>
    </w:p>
    <w:p w14:paraId="112A76CB" w14:textId="77777777" w:rsidR="002E43FF" w:rsidRPr="002E43FF" w:rsidRDefault="002E43FF" w:rsidP="002E43FF">
      <w:pPr>
        <w:widowControl w:val="0"/>
        <w:jc w:val="both"/>
        <w:rPr>
          <w:rFonts w:ascii="Times New Roman" w:hAnsi="Times New Roman"/>
          <w:bCs/>
          <w:sz w:val="24"/>
          <w:szCs w:val="24"/>
        </w:rPr>
      </w:pPr>
      <w:r>
        <w:rPr>
          <w:rFonts w:ascii="Times New Roman" w:hAnsi="Times New Roman"/>
          <w:sz w:val="24"/>
          <w:szCs w:val="24"/>
        </w:rPr>
        <w:t>New phone, change of address, changed parent work number, new daycare arrangements?  To assist us in keeping in contact with you, personal information that changes during the school year should be reported to the school secretary in the main office as soon as they occur.</w:t>
      </w:r>
    </w:p>
    <w:p w14:paraId="251BF428" w14:textId="77777777" w:rsidR="00B443B0" w:rsidRDefault="00B443B0" w:rsidP="002E43FF">
      <w:pPr>
        <w:pStyle w:val="headings"/>
        <w:widowControl w:val="0"/>
        <w:jc w:val="both"/>
        <w:rPr>
          <w:rFonts w:ascii="Times New Roman" w:hAnsi="Times New Roman"/>
        </w:rPr>
      </w:pPr>
    </w:p>
    <w:p w14:paraId="3C727507" w14:textId="77777777" w:rsidR="006E44D4" w:rsidRDefault="006E44D4" w:rsidP="002E43FF">
      <w:pPr>
        <w:pStyle w:val="headings"/>
        <w:widowControl w:val="0"/>
        <w:jc w:val="both"/>
        <w:rPr>
          <w:rFonts w:ascii="Times New Roman" w:hAnsi="Times New Roman"/>
        </w:rPr>
      </w:pPr>
    </w:p>
    <w:p w14:paraId="0E0066DC" w14:textId="77777777" w:rsidR="006E44D4" w:rsidRDefault="006E44D4" w:rsidP="002E43FF">
      <w:pPr>
        <w:pStyle w:val="headings"/>
        <w:widowControl w:val="0"/>
        <w:jc w:val="both"/>
        <w:rPr>
          <w:rFonts w:ascii="Times New Roman" w:hAnsi="Times New Roman"/>
        </w:rPr>
      </w:pPr>
    </w:p>
    <w:p w14:paraId="4076CD2E" w14:textId="77777777" w:rsidR="006E44D4" w:rsidRDefault="006E44D4" w:rsidP="002E43FF">
      <w:pPr>
        <w:pStyle w:val="headings"/>
        <w:widowControl w:val="0"/>
        <w:jc w:val="both"/>
        <w:rPr>
          <w:rFonts w:ascii="Times New Roman" w:hAnsi="Times New Roman"/>
        </w:rPr>
      </w:pPr>
    </w:p>
    <w:p w14:paraId="28AA2D96" w14:textId="77777777" w:rsidR="00291FBB" w:rsidRDefault="00291FBB" w:rsidP="002E43FF">
      <w:pPr>
        <w:pStyle w:val="headings"/>
        <w:widowControl w:val="0"/>
        <w:jc w:val="both"/>
        <w:rPr>
          <w:rFonts w:ascii="Times New Roman" w:hAnsi="Times New Roman"/>
        </w:rPr>
      </w:pPr>
    </w:p>
    <w:p w14:paraId="23A39F19" w14:textId="77777777" w:rsidR="002E43FF" w:rsidRPr="002E43FF" w:rsidRDefault="002E43FF" w:rsidP="002E43FF">
      <w:pPr>
        <w:pStyle w:val="headings"/>
        <w:widowControl w:val="0"/>
        <w:jc w:val="both"/>
        <w:rPr>
          <w:rFonts w:ascii="Times New Roman" w:hAnsi="Times New Roman"/>
        </w:rPr>
      </w:pPr>
      <w:r w:rsidRPr="002E43FF">
        <w:rPr>
          <w:rFonts w:ascii="Times New Roman" w:hAnsi="Times New Roman"/>
        </w:rPr>
        <w:lastRenderedPageBreak/>
        <w:t>Communication</w:t>
      </w:r>
    </w:p>
    <w:p w14:paraId="571B401F" w14:textId="77777777" w:rsidR="002E43FF" w:rsidRPr="006E44D4" w:rsidRDefault="002E43FF" w:rsidP="006E44D4">
      <w:pPr>
        <w:pStyle w:val="NoSpacing"/>
        <w:jc w:val="center"/>
        <w:rPr>
          <w:sz w:val="32"/>
          <w:szCs w:val="32"/>
        </w:rPr>
      </w:pPr>
      <w:r w:rsidRPr="002E43FF">
        <w:rPr>
          <w:rFonts w:ascii="Times New Roman" w:hAnsi="Times New Roman"/>
          <w:sz w:val="24"/>
          <w:szCs w:val="24"/>
        </w:rPr>
        <w:t xml:space="preserve">The school </w:t>
      </w:r>
      <w:r w:rsidR="006E44D4">
        <w:rPr>
          <w:rFonts w:ascii="Times New Roman" w:hAnsi="Times New Roman"/>
          <w:sz w:val="24"/>
          <w:szCs w:val="24"/>
        </w:rPr>
        <w:t xml:space="preserve">will send bulletins/memos through </w:t>
      </w:r>
      <w:proofErr w:type="spellStart"/>
      <w:r w:rsidR="006E44D4">
        <w:rPr>
          <w:rFonts w:ascii="Times New Roman" w:hAnsi="Times New Roman"/>
          <w:sz w:val="24"/>
          <w:szCs w:val="24"/>
        </w:rPr>
        <w:t>SchoolMessenger</w:t>
      </w:r>
      <w:proofErr w:type="spellEnd"/>
      <w:r w:rsidR="006E44D4">
        <w:rPr>
          <w:rFonts w:ascii="Times New Roman" w:hAnsi="Times New Roman"/>
          <w:sz w:val="24"/>
          <w:szCs w:val="24"/>
        </w:rPr>
        <w:t xml:space="preserve"> and in print form</w:t>
      </w:r>
      <w:r w:rsidRPr="002E43FF">
        <w:rPr>
          <w:rFonts w:ascii="Times New Roman" w:hAnsi="Times New Roman"/>
          <w:sz w:val="24"/>
          <w:szCs w:val="24"/>
        </w:rPr>
        <w:t xml:space="preserve"> as necessary. </w:t>
      </w:r>
      <w:r w:rsidR="006E44D4">
        <w:rPr>
          <w:rFonts w:ascii="Times New Roman" w:hAnsi="Times New Roman"/>
          <w:b/>
          <w:sz w:val="24"/>
          <w:szCs w:val="24"/>
        </w:rPr>
        <w:t xml:space="preserve">Important dates and information will also be displayed on our school website </w:t>
      </w:r>
      <w:r w:rsidR="006E44D4" w:rsidRPr="006E44D4">
        <w:rPr>
          <w:rFonts w:ascii="Times New Roman" w:hAnsi="Times New Roman"/>
          <w:sz w:val="24"/>
          <w:szCs w:val="24"/>
        </w:rPr>
        <w:t>(</w:t>
      </w:r>
      <w:hyperlink r:id="rId17" w:history="1">
        <w:r w:rsidR="006E44D4" w:rsidRPr="00F83987">
          <w:rPr>
            <w:rStyle w:val="Hyperlink"/>
          </w:rPr>
          <w:t>http://www.bsd.ca/schools/lindenlanes</w:t>
        </w:r>
      </w:hyperlink>
      <w:r w:rsidR="006E44D4">
        <w:t xml:space="preserve">) we also promote the learning of our school community on Twitter </w:t>
      </w:r>
      <w:r w:rsidR="006E44D4" w:rsidRPr="006E44D4">
        <w:t>@LindenLanes_BSD</w:t>
      </w:r>
      <w:r w:rsidR="006E44D4">
        <w:t xml:space="preserve">. </w:t>
      </w:r>
      <w:r w:rsidR="006E44D4">
        <w:rPr>
          <w:rFonts w:ascii="Times New Roman" w:hAnsi="Times New Roman"/>
          <w:b/>
          <w:sz w:val="24"/>
          <w:szCs w:val="24"/>
        </w:rPr>
        <w:t>C</w:t>
      </w:r>
      <w:r w:rsidRPr="002E43FF">
        <w:rPr>
          <w:rFonts w:ascii="Times New Roman" w:hAnsi="Times New Roman"/>
          <w:b/>
          <w:sz w:val="24"/>
          <w:szCs w:val="24"/>
        </w:rPr>
        <w:t>onferences</w:t>
      </w:r>
      <w:r w:rsidRPr="002E43FF">
        <w:rPr>
          <w:rFonts w:ascii="Times New Roman" w:hAnsi="Times New Roman"/>
          <w:sz w:val="24"/>
          <w:szCs w:val="24"/>
        </w:rPr>
        <w:t xml:space="preserve"> are held in November and March, but the door is always open. Your comments, questions and suggestions are always welcome.</w:t>
      </w:r>
    </w:p>
    <w:p w14:paraId="4B77CE63" w14:textId="77777777" w:rsidR="002E43FF" w:rsidRDefault="002E43FF" w:rsidP="002E43FF">
      <w:pPr>
        <w:widowControl w:val="0"/>
      </w:pPr>
      <w:r>
        <w:t> </w:t>
      </w:r>
    </w:p>
    <w:p w14:paraId="4E357FBC" w14:textId="77777777" w:rsidR="00DE6935" w:rsidRPr="00DE6935" w:rsidRDefault="0005261D" w:rsidP="00DE6935">
      <w:pPr>
        <w:widowControl w:val="0"/>
        <w:jc w:val="both"/>
        <w:rPr>
          <w:rFonts w:ascii="Times New Roman" w:hAnsi="Times New Roman"/>
          <w:b/>
          <w:bCs/>
          <w:sz w:val="24"/>
          <w:szCs w:val="24"/>
        </w:rPr>
      </w:pPr>
      <w:r>
        <w:rPr>
          <w:rFonts w:ascii="Arial" w:hAnsi="Arial" w:cs="Arial"/>
          <w:noProof/>
          <w:color w:val="0000FF"/>
          <w:lang w:val="en-CA" w:eastAsia="en-CA"/>
        </w:rPr>
        <w:drawing>
          <wp:anchor distT="0" distB="0" distL="114300" distR="114300" simplePos="0" relativeHeight="251700224" behindDoc="0" locked="0" layoutInCell="1" allowOverlap="1" wp14:anchorId="4F37C40A" wp14:editId="296880E3">
            <wp:simplePos x="0" y="0"/>
            <wp:positionH relativeFrom="column">
              <wp:posOffset>5391150</wp:posOffset>
            </wp:positionH>
            <wp:positionV relativeFrom="paragraph">
              <wp:posOffset>-3175</wp:posOffset>
            </wp:positionV>
            <wp:extent cx="866775" cy="866775"/>
            <wp:effectExtent l="19050" t="0" r="9525" b="0"/>
            <wp:wrapThrough wrapText="bothSides">
              <wp:wrapPolygon edited="0">
                <wp:start x="-475" y="0"/>
                <wp:lineTo x="-475" y="21363"/>
                <wp:lineTo x="21837" y="21363"/>
                <wp:lineTo x="21837" y="0"/>
                <wp:lineTo x="-475" y="0"/>
              </wp:wrapPolygon>
            </wp:wrapThrough>
            <wp:docPr id="15" name="Picture 4" descr="http://t0.gstatic.com/images?q=tbn:ANd9GcTrLDTfrybhO-Tlc1rLFLiqkDnGHwnF_OR9il7YKu-pWuUUChT4bBC7CP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TrLDTfrybhO-Tlc1rLFLiqkDnGHwnF_OR9il7YKu-pWuUUChT4bBC7CPo">
                      <a:hlinkClick r:id="rId18"/>
                    </pic:cNvPr>
                    <pic:cNvPicPr>
                      <a:picLocks noChangeAspect="1" noChangeArrowheads="1"/>
                    </pic:cNvPicPr>
                  </pic:nvPicPr>
                  <pic:blipFill>
                    <a:blip r:embed="rId19"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r w:rsidR="00DE6935" w:rsidRPr="00DE6935">
        <w:rPr>
          <w:rFonts w:ascii="Times New Roman" w:hAnsi="Times New Roman"/>
          <w:b/>
          <w:bCs/>
          <w:sz w:val="24"/>
          <w:szCs w:val="24"/>
          <w:u w:val="single"/>
        </w:rPr>
        <w:t xml:space="preserve">Linden Lanes Parent Council </w:t>
      </w:r>
    </w:p>
    <w:p w14:paraId="75722BFB" w14:textId="77777777" w:rsidR="00DE6935" w:rsidRPr="00DE6935" w:rsidRDefault="00DE6935" w:rsidP="00DE6935">
      <w:pPr>
        <w:widowControl w:val="0"/>
        <w:jc w:val="both"/>
        <w:rPr>
          <w:rFonts w:ascii="Times New Roman" w:hAnsi="Times New Roman"/>
          <w:sz w:val="24"/>
          <w:szCs w:val="24"/>
        </w:rPr>
      </w:pPr>
      <w:r w:rsidRPr="00DE6935">
        <w:rPr>
          <w:rFonts w:ascii="Times New Roman" w:hAnsi="Times New Roman"/>
          <w:sz w:val="24"/>
          <w:szCs w:val="24"/>
        </w:rPr>
        <w:t xml:space="preserve">Linden Lanes School has an active parent </w:t>
      </w:r>
      <w:r w:rsidR="0005261D">
        <w:rPr>
          <w:rFonts w:ascii="Times New Roman" w:hAnsi="Times New Roman"/>
          <w:sz w:val="24"/>
          <w:szCs w:val="24"/>
        </w:rPr>
        <w:t>council</w:t>
      </w:r>
      <w:r w:rsidRPr="00DE6935">
        <w:rPr>
          <w:rFonts w:ascii="Times New Roman" w:hAnsi="Times New Roman"/>
          <w:sz w:val="24"/>
          <w:szCs w:val="24"/>
        </w:rPr>
        <w:t xml:space="preserve">.  The group meets </w:t>
      </w:r>
      <w:r>
        <w:rPr>
          <w:rFonts w:ascii="Times New Roman" w:hAnsi="Times New Roman"/>
          <w:sz w:val="24"/>
          <w:szCs w:val="24"/>
        </w:rPr>
        <w:t>monthly</w:t>
      </w:r>
      <w:r w:rsidRPr="00DE6935">
        <w:rPr>
          <w:rFonts w:ascii="Times New Roman" w:hAnsi="Times New Roman"/>
          <w:sz w:val="24"/>
          <w:szCs w:val="24"/>
        </w:rPr>
        <w:t xml:space="preserve"> and plans and carries out various fund-raising activities for the students, </w:t>
      </w:r>
      <w:proofErr w:type="gramStart"/>
      <w:r w:rsidRPr="00DE6935">
        <w:rPr>
          <w:rFonts w:ascii="Times New Roman" w:hAnsi="Times New Roman"/>
          <w:sz w:val="24"/>
          <w:szCs w:val="24"/>
        </w:rPr>
        <w:t>staff</w:t>
      </w:r>
      <w:proofErr w:type="gramEnd"/>
      <w:r w:rsidRPr="00DE6935">
        <w:rPr>
          <w:rFonts w:ascii="Times New Roman" w:hAnsi="Times New Roman"/>
          <w:sz w:val="24"/>
          <w:szCs w:val="24"/>
        </w:rPr>
        <w:t xml:space="preserve"> and community.  Proceeds are dispersed to support student activities and staff requests for programming/special events.</w:t>
      </w:r>
    </w:p>
    <w:p w14:paraId="380E3079" w14:textId="77777777" w:rsidR="00DE6935" w:rsidRPr="00DE6935" w:rsidRDefault="00DE6935" w:rsidP="00DE6935">
      <w:pPr>
        <w:widowControl w:val="0"/>
        <w:jc w:val="center"/>
        <w:rPr>
          <w:rFonts w:ascii="Times New Roman" w:hAnsi="Times New Roman"/>
          <w:b/>
          <w:bCs/>
          <w:sz w:val="24"/>
          <w:szCs w:val="24"/>
        </w:rPr>
      </w:pPr>
      <w:r w:rsidRPr="00DE6935">
        <w:rPr>
          <w:rFonts w:ascii="Times New Roman" w:hAnsi="Times New Roman"/>
          <w:b/>
          <w:bCs/>
          <w:sz w:val="24"/>
          <w:szCs w:val="24"/>
        </w:rPr>
        <w:t xml:space="preserve">The meetings will </w:t>
      </w:r>
      <w:r>
        <w:rPr>
          <w:rFonts w:ascii="Times New Roman" w:hAnsi="Times New Roman"/>
          <w:b/>
          <w:bCs/>
          <w:sz w:val="24"/>
          <w:szCs w:val="24"/>
        </w:rPr>
        <w:t xml:space="preserve">be advertised </w:t>
      </w:r>
      <w:r w:rsidR="00751CFE">
        <w:rPr>
          <w:rFonts w:ascii="Times New Roman" w:hAnsi="Times New Roman"/>
          <w:b/>
          <w:bCs/>
          <w:sz w:val="24"/>
          <w:szCs w:val="24"/>
        </w:rPr>
        <w:t xml:space="preserve">on the school website </w:t>
      </w:r>
      <w:r>
        <w:rPr>
          <w:rFonts w:ascii="Times New Roman" w:hAnsi="Times New Roman"/>
          <w:b/>
          <w:bCs/>
          <w:sz w:val="24"/>
          <w:szCs w:val="24"/>
        </w:rPr>
        <w:t>and everyone is encouraged to attend.</w:t>
      </w:r>
      <w:r w:rsidRPr="00DE6935">
        <w:rPr>
          <w:rFonts w:ascii="Times New Roman" w:hAnsi="Times New Roman"/>
          <w:color w:val="auto"/>
          <w:kern w:val="0"/>
          <w:sz w:val="24"/>
          <w:szCs w:val="24"/>
        </w:rPr>
        <w:t xml:space="preserve"> </w:t>
      </w:r>
      <w:r>
        <w:rPr>
          <w:rFonts w:ascii="Times New Roman" w:hAnsi="Times New Roman"/>
          <w:noProof/>
          <w:color w:val="auto"/>
          <w:kern w:val="0"/>
          <w:sz w:val="24"/>
          <w:szCs w:val="24"/>
          <w:lang w:val="en-CA" w:eastAsia="en-CA"/>
        </w:rPr>
        <w:drawing>
          <wp:anchor distT="36576" distB="36576" distL="36576" distR="36576" simplePos="0" relativeHeight="251663360" behindDoc="0" locked="0" layoutInCell="1" allowOverlap="1" wp14:anchorId="2925425B" wp14:editId="156F7840">
            <wp:simplePos x="0" y="0"/>
            <wp:positionH relativeFrom="column">
              <wp:posOffset>7658100</wp:posOffset>
            </wp:positionH>
            <wp:positionV relativeFrom="paragraph">
              <wp:posOffset>6057900</wp:posOffset>
            </wp:positionV>
            <wp:extent cx="1236345" cy="887730"/>
            <wp:effectExtent l="19050" t="0" r="1905" b="0"/>
            <wp:wrapNone/>
            <wp:docPr id="6" name="Picture 6" descr="bd07179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d07179_"/>
                    <pic:cNvPicPr preferRelativeResize="0">
                      <a:picLocks noChangeArrowheads="1"/>
                    </pic:cNvPicPr>
                  </pic:nvPicPr>
                  <pic:blipFill>
                    <a:blip r:embed="rId20" cstate="print"/>
                    <a:srcRect/>
                    <a:stretch>
                      <a:fillRect/>
                    </a:stretch>
                  </pic:blipFill>
                  <pic:spPr bwMode="auto">
                    <a:xfrm>
                      <a:off x="0" y="0"/>
                      <a:ext cx="1236345" cy="887730"/>
                    </a:xfrm>
                    <a:prstGeom prst="rect">
                      <a:avLst/>
                    </a:prstGeom>
                    <a:noFill/>
                    <a:ln w="0" algn="in">
                      <a:noFill/>
                      <a:miter lim="800000"/>
                      <a:headEnd/>
                      <a:tailEnd/>
                    </a:ln>
                    <a:effectLst/>
                  </pic:spPr>
                </pic:pic>
              </a:graphicData>
            </a:graphic>
          </wp:anchor>
        </w:drawing>
      </w:r>
      <w:r>
        <w:rPr>
          <w:rFonts w:ascii="Times New Roman" w:hAnsi="Times New Roman"/>
          <w:noProof/>
          <w:color w:val="auto"/>
          <w:kern w:val="0"/>
          <w:sz w:val="24"/>
          <w:szCs w:val="24"/>
          <w:lang w:val="en-CA" w:eastAsia="en-CA"/>
        </w:rPr>
        <w:drawing>
          <wp:anchor distT="36576" distB="36576" distL="36576" distR="36576" simplePos="0" relativeHeight="251665408" behindDoc="0" locked="0" layoutInCell="1" allowOverlap="1" wp14:anchorId="7064E4E5" wp14:editId="69AE277D">
            <wp:simplePos x="0" y="0"/>
            <wp:positionH relativeFrom="column">
              <wp:posOffset>7658100</wp:posOffset>
            </wp:positionH>
            <wp:positionV relativeFrom="paragraph">
              <wp:posOffset>6057900</wp:posOffset>
            </wp:positionV>
            <wp:extent cx="1236345" cy="887730"/>
            <wp:effectExtent l="19050" t="0" r="1905" b="0"/>
            <wp:wrapNone/>
            <wp:docPr id="7" name="Picture 7" descr="bd07179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d07179_"/>
                    <pic:cNvPicPr preferRelativeResize="0">
                      <a:picLocks noChangeArrowheads="1"/>
                    </pic:cNvPicPr>
                  </pic:nvPicPr>
                  <pic:blipFill>
                    <a:blip r:embed="rId20" cstate="print"/>
                    <a:srcRect/>
                    <a:stretch>
                      <a:fillRect/>
                    </a:stretch>
                  </pic:blipFill>
                  <pic:spPr bwMode="auto">
                    <a:xfrm>
                      <a:off x="0" y="0"/>
                      <a:ext cx="1236345" cy="887730"/>
                    </a:xfrm>
                    <a:prstGeom prst="rect">
                      <a:avLst/>
                    </a:prstGeom>
                    <a:noFill/>
                    <a:ln w="0" algn="in">
                      <a:noFill/>
                      <a:miter lim="800000"/>
                      <a:headEnd/>
                      <a:tailEnd/>
                    </a:ln>
                    <a:effectLst/>
                  </pic:spPr>
                </pic:pic>
              </a:graphicData>
            </a:graphic>
          </wp:anchor>
        </w:drawing>
      </w:r>
    </w:p>
    <w:p w14:paraId="13666834" w14:textId="77777777" w:rsidR="00DE6935" w:rsidRDefault="00DE6935" w:rsidP="00DE6935">
      <w:pPr>
        <w:widowControl w:val="0"/>
      </w:pPr>
      <w:r>
        <w:t> </w:t>
      </w:r>
    </w:p>
    <w:p w14:paraId="5AB848FD" w14:textId="77777777" w:rsidR="00551F57" w:rsidRPr="00551F57" w:rsidRDefault="00551F57" w:rsidP="00551F5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u w:val="single"/>
        </w:rPr>
      </w:pPr>
      <w:r w:rsidRPr="00551F57">
        <w:rPr>
          <w:rFonts w:ascii="Times New Roman" w:hAnsi="Times New Roman"/>
          <w:b/>
          <w:bCs/>
          <w:sz w:val="24"/>
          <w:szCs w:val="24"/>
          <w:u w:val="single"/>
        </w:rPr>
        <w:t>Volunteers</w:t>
      </w:r>
    </w:p>
    <w:p w14:paraId="6AD4F14B" w14:textId="77777777" w:rsidR="00596CCF" w:rsidRPr="00596CCF" w:rsidRDefault="00596CCF" w:rsidP="00596CCF">
      <w:pPr>
        <w:jc w:val="both"/>
        <w:rPr>
          <w:rFonts w:ascii="Times New Roman" w:hAnsi="Times New Roman"/>
          <w:sz w:val="24"/>
          <w:szCs w:val="24"/>
        </w:rPr>
      </w:pPr>
      <w:r>
        <w:rPr>
          <w:rFonts w:ascii="Times New Roman" w:hAnsi="Times New Roman"/>
          <w:sz w:val="24"/>
          <w:szCs w:val="24"/>
        </w:rPr>
        <w:t>Volunteers must complete both a Criminal Record Check and Child Abuse Registry Check.  These forms are available at the school office</w:t>
      </w:r>
      <w:r w:rsidR="00A348FD">
        <w:rPr>
          <w:rFonts w:ascii="Times New Roman" w:hAnsi="Times New Roman"/>
          <w:sz w:val="24"/>
          <w:szCs w:val="24"/>
        </w:rPr>
        <w:t xml:space="preserve"> and are to be returned to the Brandon School Division Office once filled out</w:t>
      </w:r>
      <w:r>
        <w:rPr>
          <w:rFonts w:ascii="Times New Roman" w:hAnsi="Times New Roman"/>
          <w:sz w:val="24"/>
          <w:szCs w:val="24"/>
        </w:rPr>
        <w:t xml:space="preserve">.  </w:t>
      </w:r>
      <w:r w:rsidRPr="00596CCF">
        <w:rPr>
          <w:rFonts w:ascii="Times New Roman" w:hAnsi="Times New Roman"/>
          <w:sz w:val="24"/>
          <w:szCs w:val="24"/>
        </w:rPr>
        <w:t xml:space="preserve">Due to new policy recently implemented by the Canadian Police Information Centre (CPIC) and the Brandon Police Service, completed </w:t>
      </w:r>
      <w:r w:rsidRPr="00596CCF">
        <w:rPr>
          <w:rFonts w:ascii="Times New Roman" w:hAnsi="Times New Roman"/>
          <w:b/>
          <w:sz w:val="24"/>
          <w:szCs w:val="24"/>
        </w:rPr>
        <w:t>Criminal Record Checks (CRC)</w:t>
      </w:r>
      <w:r w:rsidRPr="00596CCF">
        <w:rPr>
          <w:rFonts w:ascii="Times New Roman" w:hAnsi="Times New Roman"/>
          <w:sz w:val="24"/>
          <w:szCs w:val="24"/>
        </w:rPr>
        <w:t xml:space="preserve"> can </w:t>
      </w:r>
      <w:proofErr w:type="gramStart"/>
      <w:r w:rsidRPr="00596CCF">
        <w:rPr>
          <w:rFonts w:ascii="Times New Roman" w:hAnsi="Times New Roman"/>
          <w:sz w:val="24"/>
          <w:szCs w:val="24"/>
        </w:rPr>
        <w:t>no</w:t>
      </w:r>
      <w:proofErr w:type="gramEnd"/>
      <w:r w:rsidRPr="00596CCF">
        <w:rPr>
          <w:rFonts w:ascii="Times New Roman" w:hAnsi="Times New Roman"/>
          <w:sz w:val="24"/>
          <w:szCs w:val="24"/>
        </w:rPr>
        <w:t xml:space="preserve"> long be sent directly to a third party (i.e. Brandon School Division). Therefore, once your Criminal Record Check is completed it will be sent to your home address.  The process for </w:t>
      </w:r>
      <w:r w:rsidRPr="00596CCF">
        <w:rPr>
          <w:rFonts w:ascii="Times New Roman" w:hAnsi="Times New Roman"/>
          <w:b/>
          <w:sz w:val="24"/>
          <w:szCs w:val="24"/>
          <w:lang w:val="en-CA"/>
        </w:rPr>
        <w:t>CHILD</w:t>
      </w:r>
      <w:r w:rsidRPr="00596CCF">
        <w:rPr>
          <w:rFonts w:ascii="Times New Roman" w:hAnsi="Times New Roman"/>
          <w:sz w:val="24"/>
          <w:szCs w:val="24"/>
          <w:lang w:val="en-CA"/>
        </w:rPr>
        <w:t xml:space="preserve"> </w:t>
      </w:r>
      <w:r w:rsidRPr="00596CCF">
        <w:rPr>
          <w:rFonts w:ascii="Times New Roman" w:hAnsi="Times New Roman"/>
          <w:b/>
          <w:sz w:val="24"/>
          <w:szCs w:val="24"/>
          <w:lang w:val="en-CA"/>
        </w:rPr>
        <w:t>ABUSE REGISTRY CHECKS (CARC)</w:t>
      </w:r>
      <w:r w:rsidRPr="00596CCF">
        <w:rPr>
          <w:rFonts w:ascii="Times New Roman" w:hAnsi="Times New Roman"/>
          <w:sz w:val="24"/>
          <w:szCs w:val="24"/>
          <w:lang w:val="en-CA"/>
        </w:rPr>
        <w:t xml:space="preserve"> has not changed and therefore will still be submitted to HR for bulk submissions from individual schools.</w:t>
      </w:r>
    </w:p>
    <w:p w14:paraId="0639ACDB" w14:textId="77777777" w:rsidR="00596CCF" w:rsidRDefault="00596CCF" w:rsidP="00596CCF">
      <w:pPr>
        <w:jc w:val="both"/>
        <w:rPr>
          <w:rFonts w:ascii="Times New Roman" w:hAnsi="Times New Roman"/>
          <w:sz w:val="24"/>
          <w:szCs w:val="24"/>
        </w:rPr>
      </w:pPr>
    </w:p>
    <w:p w14:paraId="6DA90288" w14:textId="77777777" w:rsidR="00596CCF" w:rsidRPr="00596CCF" w:rsidRDefault="00596CCF" w:rsidP="00596CCF">
      <w:pPr>
        <w:jc w:val="both"/>
        <w:rPr>
          <w:rFonts w:ascii="Times New Roman" w:hAnsi="Times New Roman"/>
          <w:sz w:val="24"/>
          <w:szCs w:val="24"/>
          <w:lang w:val="en-CA"/>
        </w:rPr>
      </w:pPr>
      <w:r w:rsidRPr="00596CCF">
        <w:rPr>
          <w:rFonts w:ascii="Times New Roman" w:hAnsi="Times New Roman"/>
          <w:sz w:val="24"/>
          <w:szCs w:val="24"/>
        </w:rPr>
        <w:t xml:space="preserve">Volunteers have two options: bring the original CRC form completed with receipt to the Division Office for reimbursement </w:t>
      </w:r>
      <w:r w:rsidRPr="00596CCF">
        <w:rPr>
          <w:rFonts w:ascii="Times New Roman" w:hAnsi="Times New Roman"/>
          <w:b/>
          <w:i/>
          <w:sz w:val="24"/>
          <w:szCs w:val="24"/>
          <w:u w:val="single"/>
          <w:lang w:val="en-CA"/>
        </w:rPr>
        <w:t>OR</w:t>
      </w:r>
      <w:r w:rsidRPr="00596CCF">
        <w:rPr>
          <w:rFonts w:ascii="Times New Roman" w:hAnsi="Times New Roman"/>
          <w:sz w:val="24"/>
          <w:szCs w:val="24"/>
          <w:lang w:val="en-CA"/>
        </w:rPr>
        <w:t xml:space="preserve"> volunteers may also mail their original CRC form completed </w:t>
      </w:r>
      <w:r w:rsidRPr="00596CCF">
        <w:rPr>
          <w:rFonts w:ascii="Times New Roman" w:hAnsi="Times New Roman"/>
          <w:i/>
          <w:sz w:val="24"/>
          <w:szCs w:val="24"/>
          <w:lang w:val="en-CA"/>
        </w:rPr>
        <w:t>with</w:t>
      </w:r>
      <w:r w:rsidRPr="00596CCF">
        <w:rPr>
          <w:rFonts w:ascii="Times New Roman" w:hAnsi="Times New Roman"/>
          <w:sz w:val="24"/>
          <w:szCs w:val="24"/>
          <w:lang w:val="en-CA"/>
        </w:rPr>
        <w:t xml:space="preserve"> receipt to Human Resources Dept, 1031-6</w:t>
      </w:r>
      <w:r w:rsidRPr="00596CCF">
        <w:rPr>
          <w:rFonts w:ascii="Times New Roman" w:hAnsi="Times New Roman"/>
          <w:sz w:val="24"/>
          <w:szCs w:val="24"/>
          <w:vertAlign w:val="superscript"/>
          <w:lang w:val="en-CA"/>
        </w:rPr>
        <w:t>th</w:t>
      </w:r>
      <w:r w:rsidRPr="00596CCF">
        <w:rPr>
          <w:rFonts w:ascii="Times New Roman" w:hAnsi="Times New Roman"/>
          <w:sz w:val="24"/>
          <w:szCs w:val="24"/>
          <w:lang w:val="en-CA"/>
        </w:rPr>
        <w:t xml:space="preserve"> St, Brandon, </w:t>
      </w:r>
      <w:proofErr w:type="gramStart"/>
      <w:r w:rsidRPr="00596CCF">
        <w:rPr>
          <w:rFonts w:ascii="Times New Roman" w:hAnsi="Times New Roman"/>
          <w:sz w:val="24"/>
          <w:szCs w:val="24"/>
          <w:lang w:val="en-CA"/>
        </w:rPr>
        <w:t>MB  R</w:t>
      </w:r>
      <w:proofErr w:type="gramEnd"/>
      <w:r w:rsidRPr="00596CCF">
        <w:rPr>
          <w:rFonts w:ascii="Times New Roman" w:hAnsi="Times New Roman"/>
          <w:sz w:val="24"/>
          <w:szCs w:val="24"/>
          <w:lang w:val="en-CA"/>
        </w:rPr>
        <w:t>7A 4K5</w:t>
      </w:r>
    </w:p>
    <w:p w14:paraId="07D3055C" w14:textId="77777777" w:rsidR="00596CCF" w:rsidRDefault="00596CCF" w:rsidP="00596CCF">
      <w:pPr>
        <w:jc w:val="both"/>
        <w:rPr>
          <w:rFonts w:ascii="Times New Roman" w:hAnsi="Times New Roman"/>
          <w:sz w:val="24"/>
          <w:szCs w:val="24"/>
          <w:lang w:val="en-CA"/>
        </w:rPr>
      </w:pPr>
    </w:p>
    <w:p w14:paraId="458147E7" w14:textId="77777777" w:rsidR="00596CCF" w:rsidRPr="00596CCF" w:rsidRDefault="00596CCF" w:rsidP="00596CCF">
      <w:pPr>
        <w:jc w:val="both"/>
        <w:rPr>
          <w:rFonts w:ascii="Times New Roman" w:hAnsi="Times New Roman"/>
          <w:sz w:val="24"/>
          <w:szCs w:val="24"/>
          <w:lang w:val="en-CA"/>
        </w:rPr>
      </w:pPr>
      <w:r w:rsidRPr="00596CCF">
        <w:rPr>
          <w:rFonts w:ascii="Times New Roman" w:hAnsi="Times New Roman"/>
          <w:sz w:val="24"/>
          <w:szCs w:val="24"/>
          <w:lang w:val="en-CA"/>
        </w:rPr>
        <w:t>Volunteers cannot be approved on your school list until the CRC is received in the HR office.</w:t>
      </w:r>
    </w:p>
    <w:p w14:paraId="0BB04C93" w14:textId="77777777" w:rsidR="00596CCF" w:rsidRPr="00596CCF" w:rsidRDefault="00596CCF" w:rsidP="00596CCF">
      <w:pPr>
        <w:jc w:val="both"/>
        <w:rPr>
          <w:rFonts w:ascii="Times New Roman" w:hAnsi="Times New Roman"/>
          <w:sz w:val="24"/>
          <w:szCs w:val="24"/>
          <w:lang w:val="en-CA"/>
        </w:rPr>
      </w:pPr>
      <w:r w:rsidRPr="00596CCF">
        <w:rPr>
          <w:rFonts w:ascii="Times New Roman" w:hAnsi="Times New Roman"/>
          <w:sz w:val="24"/>
          <w:szCs w:val="24"/>
          <w:lang w:val="en-CA"/>
        </w:rPr>
        <w:t>Please note that the Division will only reimburse the cost of the initial processing of a CRC (for volunteers).  Should a volunteer be required to provide fingerprints to verify identity, the Brandon City Police Services charges an additional fee that is not reimbursed though the Division.</w:t>
      </w:r>
      <w:r>
        <w:rPr>
          <w:rFonts w:ascii="Times New Roman" w:hAnsi="Times New Roman"/>
          <w:sz w:val="24"/>
          <w:szCs w:val="24"/>
          <w:lang w:val="en-CA"/>
        </w:rPr>
        <w:t xml:space="preserve">  </w:t>
      </w:r>
      <w:r w:rsidRPr="00596CCF">
        <w:rPr>
          <w:rFonts w:ascii="Times New Roman" w:hAnsi="Times New Roman"/>
          <w:sz w:val="24"/>
          <w:szCs w:val="24"/>
          <w:lang w:val="en-CA"/>
        </w:rPr>
        <w:t xml:space="preserve">Should you have any questions or concerns, please contact Erin Smith at </w:t>
      </w:r>
      <w:r>
        <w:rPr>
          <w:rFonts w:ascii="Times New Roman" w:hAnsi="Times New Roman"/>
          <w:sz w:val="24"/>
          <w:szCs w:val="24"/>
          <w:lang w:val="en-CA"/>
        </w:rPr>
        <w:t xml:space="preserve">the Brandon School Division Human Resources Department </w:t>
      </w:r>
      <w:r w:rsidRPr="00596CCF">
        <w:rPr>
          <w:rFonts w:ascii="Times New Roman" w:hAnsi="Times New Roman"/>
          <w:sz w:val="24"/>
          <w:szCs w:val="24"/>
          <w:lang w:val="en-CA"/>
        </w:rPr>
        <w:t>729-3108.</w:t>
      </w:r>
    </w:p>
    <w:p w14:paraId="05766D36" w14:textId="77777777" w:rsidR="00596CCF" w:rsidRDefault="00596CCF" w:rsidP="00551F5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b/>
          <w:sz w:val="24"/>
          <w:szCs w:val="24"/>
          <w:u w:val="single"/>
        </w:rPr>
      </w:pPr>
    </w:p>
    <w:p w14:paraId="2B4860DF" w14:textId="77777777" w:rsidR="00BE178C" w:rsidRPr="00596CCF" w:rsidRDefault="00BE178C" w:rsidP="00551F5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b/>
          <w:sz w:val="24"/>
          <w:szCs w:val="24"/>
          <w:u w:val="single"/>
        </w:rPr>
      </w:pPr>
      <w:r w:rsidRPr="00596CCF">
        <w:rPr>
          <w:rFonts w:ascii="Times New Roman" w:hAnsi="Times New Roman"/>
          <w:b/>
          <w:sz w:val="24"/>
          <w:szCs w:val="24"/>
          <w:u w:val="single"/>
        </w:rPr>
        <w:t>Student Accident Insurance</w:t>
      </w:r>
    </w:p>
    <w:p w14:paraId="12B923F4" w14:textId="77777777" w:rsidR="00BE178C" w:rsidRPr="00596CCF" w:rsidRDefault="00BE178C" w:rsidP="00BE178C">
      <w:pPr>
        <w:widowControl w:val="0"/>
        <w:jc w:val="both"/>
        <w:rPr>
          <w:rFonts w:ascii="Times New Roman" w:hAnsi="Times New Roman"/>
          <w:sz w:val="24"/>
          <w:szCs w:val="24"/>
        </w:rPr>
      </w:pPr>
      <w:r w:rsidRPr="00596CCF">
        <w:rPr>
          <w:rFonts w:ascii="Times New Roman" w:hAnsi="Times New Roman"/>
          <w:sz w:val="24"/>
          <w:szCs w:val="24"/>
        </w:rPr>
        <w:t xml:space="preserve">24 Hour Coverage—you can’t predict when accidents will happen, but you can prepare for them.  For as little as $12 a year, your child is covered for all accidents at school, </w:t>
      </w:r>
      <w:proofErr w:type="gramStart"/>
      <w:r w:rsidRPr="00596CCF">
        <w:rPr>
          <w:rFonts w:ascii="Times New Roman" w:hAnsi="Times New Roman"/>
          <w:sz w:val="24"/>
          <w:szCs w:val="24"/>
        </w:rPr>
        <w:t>home</w:t>
      </w:r>
      <w:proofErr w:type="gramEnd"/>
      <w:r w:rsidRPr="00596CCF">
        <w:rPr>
          <w:rFonts w:ascii="Times New Roman" w:hAnsi="Times New Roman"/>
          <w:sz w:val="24"/>
          <w:szCs w:val="24"/>
        </w:rPr>
        <w:t xml:space="preserve"> or play.</w:t>
      </w:r>
    </w:p>
    <w:p w14:paraId="63A5126B" w14:textId="77777777" w:rsidR="00BE178C" w:rsidRPr="00596CCF" w:rsidRDefault="00BE178C" w:rsidP="00BE178C">
      <w:pPr>
        <w:widowControl w:val="0"/>
        <w:jc w:val="both"/>
        <w:rPr>
          <w:rFonts w:ascii="Times New Roman" w:hAnsi="Times New Roman"/>
          <w:sz w:val="16"/>
          <w:szCs w:val="16"/>
        </w:rPr>
      </w:pPr>
      <w:r w:rsidRPr="00596CCF">
        <w:rPr>
          <w:rFonts w:ascii="Times New Roman" w:hAnsi="Times New Roman"/>
        </w:rPr>
        <w:t> </w:t>
      </w:r>
    </w:p>
    <w:p w14:paraId="4EC07759" w14:textId="77777777" w:rsidR="00BE178C" w:rsidRPr="00596CCF" w:rsidRDefault="00BE178C" w:rsidP="00BE178C">
      <w:pPr>
        <w:widowControl w:val="0"/>
        <w:jc w:val="both"/>
        <w:rPr>
          <w:rFonts w:ascii="Times New Roman" w:hAnsi="Times New Roman"/>
          <w:sz w:val="24"/>
          <w:szCs w:val="24"/>
        </w:rPr>
      </w:pPr>
      <w:r w:rsidRPr="00596CCF">
        <w:rPr>
          <w:rFonts w:ascii="Times New Roman" w:hAnsi="Times New Roman"/>
          <w:sz w:val="24"/>
          <w:szCs w:val="24"/>
        </w:rPr>
        <w:t xml:space="preserve">The Manitoba School Boards Association &amp; the School Division recommends all parents consider RELIABLE LIFE STUDENT ACCIDENT INSURANCE, which provides </w:t>
      </w:r>
      <w:proofErr w:type="gramStart"/>
      <w:r w:rsidRPr="00596CCF">
        <w:rPr>
          <w:rFonts w:ascii="Times New Roman" w:hAnsi="Times New Roman"/>
          <w:sz w:val="24"/>
          <w:szCs w:val="24"/>
        </w:rPr>
        <w:t>24 hour</w:t>
      </w:r>
      <w:proofErr w:type="gramEnd"/>
      <w:r w:rsidRPr="00596CCF">
        <w:rPr>
          <w:rFonts w:ascii="Times New Roman" w:hAnsi="Times New Roman"/>
          <w:sz w:val="24"/>
          <w:szCs w:val="24"/>
        </w:rPr>
        <w:t xml:space="preserve"> coverage for all accidents at school, home or play.  </w:t>
      </w:r>
    </w:p>
    <w:p w14:paraId="48AF816D" w14:textId="77777777" w:rsidR="00BE178C" w:rsidRPr="00596CCF" w:rsidRDefault="00BE178C" w:rsidP="00BE178C">
      <w:pPr>
        <w:widowControl w:val="0"/>
        <w:jc w:val="both"/>
        <w:rPr>
          <w:rFonts w:ascii="Times New Roman" w:hAnsi="Times New Roman"/>
        </w:rPr>
      </w:pPr>
      <w:r w:rsidRPr="00596CCF">
        <w:rPr>
          <w:rFonts w:ascii="Times New Roman" w:hAnsi="Times New Roman"/>
        </w:rPr>
        <w:t> </w:t>
      </w:r>
    </w:p>
    <w:p w14:paraId="10050240" w14:textId="77777777" w:rsidR="00BE178C" w:rsidRPr="00596CCF" w:rsidRDefault="00BE178C" w:rsidP="00596CCF">
      <w:pPr>
        <w:widowControl w:val="0"/>
        <w:jc w:val="both"/>
        <w:rPr>
          <w:rFonts w:ascii="Times New Roman" w:hAnsi="Times New Roman"/>
          <w:sz w:val="24"/>
          <w:szCs w:val="24"/>
        </w:rPr>
      </w:pPr>
      <w:r w:rsidRPr="00596CCF">
        <w:rPr>
          <w:rFonts w:ascii="Times New Roman" w:hAnsi="Times New Roman"/>
          <w:sz w:val="24"/>
          <w:szCs w:val="24"/>
        </w:rPr>
        <w:t>This program provides coverage for medical, dental, disability or accidental death and dismemberment insurance on behalf of students.</w:t>
      </w:r>
      <w:r w:rsidR="00596CCF">
        <w:rPr>
          <w:rFonts w:ascii="Times New Roman" w:hAnsi="Times New Roman"/>
          <w:sz w:val="24"/>
          <w:szCs w:val="24"/>
        </w:rPr>
        <w:t xml:space="preserve">  </w:t>
      </w:r>
      <w:r w:rsidRPr="00596CCF">
        <w:rPr>
          <w:rFonts w:ascii="Times New Roman" w:hAnsi="Times New Roman"/>
          <w:sz w:val="24"/>
          <w:szCs w:val="24"/>
        </w:rPr>
        <w:t>Contact the Program Administrator, Western Financial Group Insurance Solutions at 1-800-665-8990 for more information on the plans available.</w:t>
      </w:r>
      <w:r w:rsidR="00596CCF">
        <w:rPr>
          <w:rFonts w:ascii="Times New Roman" w:hAnsi="Times New Roman"/>
          <w:sz w:val="24"/>
          <w:szCs w:val="24"/>
        </w:rPr>
        <w:t xml:space="preserve">  You may r</w:t>
      </w:r>
      <w:r w:rsidRPr="00596CCF">
        <w:rPr>
          <w:rFonts w:ascii="Times New Roman" w:hAnsi="Times New Roman"/>
          <w:sz w:val="24"/>
          <w:szCs w:val="24"/>
        </w:rPr>
        <w:t xml:space="preserve">egister ONLINE! </w:t>
      </w:r>
      <w:r w:rsidR="00596CCF">
        <w:rPr>
          <w:rFonts w:ascii="Times New Roman" w:hAnsi="Times New Roman"/>
          <w:sz w:val="24"/>
          <w:szCs w:val="24"/>
        </w:rPr>
        <w:t xml:space="preserve"> </w:t>
      </w:r>
      <w:r w:rsidRPr="00596CCF">
        <w:rPr>
          <w:rFonts w:ascii="Times New Roman" w:hAnsi="Times New Roman"/>
          <w:sz w:val="24"/>
          <w:szCs w:val="24"/>
        </w:rPr>
        <w:t>www.studentaccidentinsurance.ca</w:t>
      </w:r>
    </w:p>
    <w:p w14:paraId="2B3407F3" w14:textId="77777777" w:rsidR="00BE178C" w:rsidRDefault="00BE178C" w:rsidP="00BE178C">
      <w:pPr>
        <w:widowControl w:val="0"/>
      </w:pPr>
      <w:r>
        <w:t> </w:t>
      </w:r>
    </w:p>
    <w:p w14:paraId="0621BFAF" w14:textId="77777777" w:rsidR="00596CCF" w:rsidRDefault="00596CCF" w:rsidP="00551F57">
      <w:pPr>
        <w:pStyle w:val="headings"/>
        <w:widowControl w:val="0"/>
        <w:jc w:val="both"/>
        <w:rPr>
          <w:rFonts w:ascii="Times New Roman" w:hAnsi="Times New Roman"/>
        </w:rPr>
      </w:pPr>
    </w:p>
    <w:p w14:paraId="57C35E36" w14:textId="77777777" w:rsidR="006A59B7" w:rsidRDefault="006A59B7" w:rsidP="00551F57">
      <w:pPr>
        <w:pStyle w:val="headings"/>
        <w:widowControl w:val="0"/>
        <w:jc w:val="both"/>
        <w:rPr>
          <w:rFonts w:ascii="Times New Roman" w:hAnsi="Times New Roman"/>
        </w:rPr>
      </w:pPr>
    </w:p>
    <w:p w14:paraId="7D021BF3" w14:textId="77777777" w:rsidR="00596CCF" w:rsidRDefault="00596CCF" w:rsidP="00551F57">
      <w:pPr>
        <w:pStyle w:val="headings"/>
        <w:widowControl w:val="0"/>
        <w:jc w:val="both"/>
        <w:rPr>
          <w:rFonts w:ascii="Times New Roman" w:hAnsi="Times New Roman"/>
        </w:rPr>
      </w:pPr>
    </w:p>
    <w:p w14:paraId="54F72D6A" w14:textId="77777777" w:rsidR="00971ABF" w:rsidRDefault="00971ABF" w:rsidP="00551F57">
      <w:pPr>
        <w:pStyle w:val="headings"/>
        <w:widowControl w:val="0"/>
        <w:jc w:val="both"/>
        <w:rPr>
          <w:rFonts w:ascii="Times New Roman" w:hAnsi="Times New Roman"/>
        </w:rPr>
      </w:pPr>
    </w:p>
    <w:p w14:paraId="29962A54" w14:textId="77777777" w:rsidR="00551F57" w:rsidRPr="00551F57" w:rsidRDefault="00551F57" w:rsidP="00551F57">
      <w:pPr>
        <w:pStyle w:val="headings"/>
        <w:widowControl w:val="0"/>
        <w:jc w:val="both"/>
        <w:rPr>
          <w:rFonts w:ascii="Times New Roman" w:hAnsi="Times New Roman"/>
        </w:rPr>
      </w:pPr>
      <w:r w:rsidRPr="00551F57">
        <w:rPr>
          <w:rFonts w:ascii="Times New Roman" w:hAnsi="Times New Roman"/>
        </w:rPr>
        <w:t>Emergency Procedures</w:t>
      </w:r>
    </w:p>
    <w:p w14:paraId="00E2A4CC" w14:textId="77777777" w:rsidR="00551F57" w:rsidRPr="00551F57" w:rsidRDefault="00551F57" w:rsidP="00551F5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sidRPr="00551F57">
        <w:rPr>
          <w:rFonts w:ascii="Times New Roman" w:hAnsi="Times New Roman"/>
          <w:sz w:val="24"/>
          <w:szCs w:val="24"/>
        </w:rPr>
        <w:t xml:space="preserve">Fire drills will be held </w:t>
      </w:r>
      <w:r w:rsidR="00E740A1">
        <w:rPr>
          <w:rFonts w:ascii="Times New Roman" w:hAnsi="Times New Roman"/>
          <w:sz w:val="24"/>
          <w:szCs w:val="24"/>
        </w:rPr>
        <w:t>throughout</w:t>
      </w:r>
      <w:r w:rsidRPr="00551F57">
        <w:rPr>
          <w:rFonts w:ascii="Times New Roman" w:hAnsi="Times New Roman"/>
          <w:sz w:val="24"/>
          <w:szCs w:val="24"/>
        </w:rPr>
        <w:t xml:space="preserve"> the school year, and severe weather drills will be held in the Fall and Spring.</w:t>
      </w:r>
    </w:p>
    <w:p w14:paraId="11D8D624" w14:textId="77777777" w:rsidR="00551F57" w:rsidRPr="00B21011" w:rsidRDefault="00551F57" w:rsidP="00551F5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12"/>
          <w:szCs w:val="12"/>
        </w:rPr>
      </w:pPr>
    </w:p>
    <w:p w14:paraId="469BE71D" w14:textId="77777777" w:rsidR="00551F57" w:rsidRPr="00551F57" w:rsidRDefault="00551F57" w:rsidP="00551F5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sidRPr="00551F57">
        <w:rPr>
          <w:rFonts w:ascii="Times New Roman" w:hAnsi="Times New Roman"/>
          <w:sz w:val="24"/>
          <w:szCs w:val="24"/>
        </w:rPr>
        <w:t xml:space="preserve">In the event of an emergency (chemical spill, power outage, etc.) our </w:t>
      </w:r>
      <w:r w:rsidR="00B76DB8">
        <w:rPr>
          <w:rFonts w:ascii="Times New Roman" w:hAnsi="Times New Roman"/>
          <w:sz w:val="24"/>
          <w:szCs w:val="24"/>
        </w:rPr>
        <w:t>students</w:t>
      </w:r>
      <w:r w:rsidRPr="00551F57">
        <w:rPr>
          <w:rFonts w:ascii="Times New Roman" w:hAnsi="Times New Roman"/>
          <w:sz w:val="24"/>
          <w:szCs w:val="24"/>
        </w:rPr>
        <w:t xml:space="preserve"> and staff will seek refuge in the Redeemer Lutheran Church. If evacuation of the school community is needed all </w:t>
      </w:r>
      <w:proofErr w:type="gramStart"/>
      <w:r w:rsidRPr="00551F57">
        <w:rPr>
          <w:rFonts w:ascii="Times New Roman" w:hAnsi="Times New Roman"/>
          <w:sz w:val="24"/>
          <w:szCs w:val="24"/>
        </w:rPr>
        <w:t>schools</w:t>
      </w:r>
      <w:proofErr w:type="gramEnd"/>
      <w:r w:rsidRPr="00551F57">
        <w:rPr>
          <w:rFonts w:ascii="Times New Roman" w:hAnsi="Times New Roman"/>
          <w:sz w:val="24"/>
          <w:szCs w:val="24"/>
        </w:rPr>
        <w:t xml:space="preserve"> follow a divisional Risk Response procedure.</w:t>
      </w:r>
    </w:p>
    <w:p w14:paraId="65FE262D" w14:textId="77777777" w:rsidR="00B21011" w:rsidRDefault="00551F57" w:rsidP="00B21011">
      <w:pPr>
        <w:widowControl w:val="0"/>
      </w:pPr>
      <w:r>
        <w:t> </w:t>
      </w:r>
    </w:p>
    <w:p w14:paraId="620B7E63" w14:textId="77777777" w:rsidR="00551F57" w:rsidRPr="00551F57" w:rsidRDefault="00B443B0" w:rsidP="00B21011">
      <w:pPr>
        <w:widowControl w:val="0"/>
        <w:rPr>
          <w:rFonts w:ascii="Times New Roman" w:hAnsi="Times New Roman"/>
          <w:b/>
          <w:bCs/>
          <w:sz w:val="24"/>
          <w:szCs w:val="24"/>
          <w:u w:val="single"/>
        </w:rPr>
      </w:pPr>
      <w:r>
        <w:rPr>
          <w:rFonts w:ascii="Times New Roman" w:hAnsi="Times New Roman"/>
          <w:b/>
          <w:bCs/>
          <w:noProof/>
          <w:sz w:val="24"/>
          <w:szCs w:val="24"/>
          <w:u w:val="single"/>
          <w:lang w:val="en-CA" w:eastAsia="en-CA"/>
        </w:rPr>
        <w:drawing>
          <wp:anchor distT="0" distB="0" distL="114300" distR="114300" simplePos="0" relativeHeight="251692032" behindDoc="0" locked="0" layoutInCell="1" allowOverlap="1" wp14:anchorId="592DE1D1" wp14:editId="503CEEFC">
            <wp:simplePos x="0" y="0"/>
            <wp:positionH relativeFrom="column">
              <wp:posOffset>5048250</wp:posOffset>
            </wp:positionH>
            <wp:positionV relativeFrom="paragraph">
              <wp:posOffset>24765</wp:posOffset>
            </wp:positionV>
            <wp:extent cx="1114425" cy="914400"/>
            <wp:effectExtent l="19050" t="0" r="9525" b="0"/>
            <wp:wrapThrough wrapText="bothSides">
              <wp:wrapPolygon edited="0">
                <wp:start x="8123" y="0"/>
                <wp:lineTo x="3692" y="7200"/>
                <wp:lineTo x="738" y="9900"/>
                <wp:lineTo x="-369" y="18000"/>
                <wp:lineTo x="2215" y="21150"/>
                <wp:lineTo x="5538" y="21150"/>
                <wp:lineTo x="15877" y="21150"/>
                <wp:lineTo x="20677" y="20250"/>
                <wp:lineTo x="21785" y="19350"/>
                <wp:lineTo x="21785" y="13050"/>
                <wp:lineTo x="21415" y="12150"/>
                <wp:lineTo x="18831" y="6750"/>
                <wp:lineTo x="15877" y="2700"/>
                <wp:lineTo x="12554" y="0"/>
                <wp:lineTo x="8123" y="0"/>
              </wp:wrapPolygon>
            </wp:wrapThrough>
            <wp:docPr id="40" name="Picture 23" descr="C:\Documents and Settings\default\Local Settings\Temporary Internet Files\Content.IE5\TS9B9JXJ\j03384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default\Local Settings\Temporary Internet Files\Content.IE5\TS9B9JXJ\j0338440[1].wmf"/>
                    <pic:cNvPicPr>
                      <a:picLocks noChangeAspect="1" noChangeArrowheads="1"/>
                    </pic:cNvPicPr>
                  </pic:nvPicPr>
                  <pic:blipFill>
                    <a:blip r:embed="rId21" cstate="print"/>
                    <a:srcRect/>
                    <a:stretch>
                      <a:fillRect/>
                    </a:stretch>
                  </pic:blipFill>
                  <pic:spPr bwMode="auto">
                    <a:xfrm>
                      <a:off x="0" y="0"/>
                      <a:ext cx="1114425" cy="914400"/>
                    </a:xfrm>
                    <a:prstGeom prst="rect">
                      <a:avLst/>
                    </a:prstGeom>
                    <a:noFill/>
                    <a:ln w="9525">
                      <a:noFill/>
                      <a:miter lim="800000"/>
                      <a:headEnd/>
                      <a:tailEnd/>
                    </a:ln>
                  </pic:spPr>
                </pic:pic>
              </a:graphicData>
            </a:graphic>
          </wp:anchor>
        </w:drawing>
      </w:r>
      <w:r w:rsidR="00B97713">
        <w:rPr>
          <w:rFonts w:ascii="Times New Roman" w:hAnsi="Times New Roman"/>
          <w:b/>
          <w:bCs/>
          <w:sz w:val="24"/>
          <w:szCs w:val="24"/>
          <w:u w:val="single"/>
        </w:rPr>
        <w:t xml:space="preserve">School </w:t>
      </w:r>
      <w:r w:rsidR="00551F57" w:rsidRPr="00551F57">
        <w:rPr>
          <w:rFonts w:ascii="Times New Roman" w:hAnsi="Times New Roman"/>
          <w:b/>
          <w:bCs/>
          <w:sz w:val="24"/>
          <w:szCs w:val="24"/>
          <w:u w:val="single"/>
        </w:rPr>
        <w:t>Patrols</w:t>
      </w:r>
    </w:p>
    <w:p w14:paraId="6DFC8756" w14:textId="77777777" w:rsidR="00551F57" w:rsidRPr="00551F57" w:rsidRDefault="00551F57" w:rsidP="00551F5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sidRPr="00551F57">
        <w:rPr>
          <w:rFonts w:ascii="Times New Roman" w:hAnsi="Times New Roman"/>
          <w:sz w:val="24"/>
          <w:szCs w:val="24"/>
        </w:rPr>
        <w:t>Grades 4</w:t>
      </w:r>
      <w:r w:rsidR="00552B89">
        <w:rPr>
          <w:rFonts w:ascii="Times New Roman" w:hAnsi="Times New Roman"/>
          <w:sz w:val="24"/>
          <w:szCs w:val="24"/>
        </w:rPr>
        <w:t>,5 and 6</w:t>
      </w:r>
      <w:r w:rsidRPr="00551F57">
        <w:rPr>
          <w:rFonts w:ascii="Times New Roman" w:hAnsi="Times New Roman"/>
          <w:sz w:val="24"/>
          <w:szCs w:val="24"/>
        </w:rPr>
        <w:t xml:space="preserve"> stud</w:t>
      </w:r>
      <w:r w:rsidR="000C1BBD">
        <w:rPr>
          <w:rFonts w:ascii="Times New Roman" w:hAnsi="Times New Roman"/>
          <w:sz w:val="24"/>
          <w:szCs w:val="24"/>
        </w:rPr>
        <w:t xml:space="preserve">ents act as school patrols for </w:t>
      </w:r>
      <w:r w:rsidRPr="00551F57">
        <w:rPr>
          <w:rFonts w:ascii="Times New Roman" w:hAnsi="Times New Roman"/>
          <w:sz w:val="24"/>
          <w:szCs w:val="24"/>
        </w:rPr>
        <w:t xml:space="preserve">the crosswalks near the school.  We urge all students to use these crosswalks and to be respectful of the school patrol duties.  This is not always an easy job. </w:t>
      </w:r>
    </w:p>
    <w:p w14:paraId="0BE0D340" w14:textId="77777777" w:rsidR="00551F57" w:rsidRPr="00B21011" w:rsidRDefault="00551F57" w:rsidP="00551F5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12"/>
          <w:szCs w:val="12"/>
        </w:rPr>
      </w:pPr>
    </w:p>
    <w:p w14:paraId="4B14EC08" w14:textId="77777777" w:rsidR="00551F57" w:rsidRPr="00551F57" w:rsidRDefault="00551F57" w:rsidP="00551F5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sidRPr="00551F57">
        <w:rPr>
          <w:rFonts w:ascii="Times New Roman" w:hAnsi="Times New Roman"/>
          <w:sz w:val="24"/>
          <w:szCs w:val="24"/>
        </w:rPr>
        <w:t xml:space="preserve">Please note that cars </w:t>
      </w:r>
      <w:r w:rsidRPr="00551F57">
        <w:rPr>
          <w:rFonts w:ascii="Times New Roman" w:hAnsi="Times New Roman"/>
          <w:b/>
          <w:bCs/>
          <w:sz w:val="24"/>
          <w:szCs w:val="24"/>
        </w:rPr>
        <w:t>running through</w:t>
      </w:r>
      <w:r w:rsidRPr="00551F57">
        <w:rPr>
          <w:rFonts w:ascii="Times New Roman" w:hAnsi="Times New Roman"/>
          <w:sz w:val="24"/>
          <w:szCs w:val="24"/>
        </w:rPr>
        <w:t xml:space="preserve"> our patrols are reported to the Brandon Police Service.  Please be conscious and supportive of our patrols and help them do their job.</w:t>
      </w:r>
    </w:p>
    <w:p w14:paraId="7CAFC811" w14:textId="77777777" w:rsidR="00551F57" w:rsidRPr="00551F57" w:rsidRDefault="00551F57" w:rsidP="00551F5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b/>
          <w:bCs/>
          <w:sz w:val="24"/>
          <w:szCs w:val="24"/>
        </w:rPr>
      </w:pPr>
      <w:r w:rsidRPr="00551F57">
        <w:rPr>
          <w:rFonts w:ascii="Times New Roman" w:hAnsi="Times New Roman"/>
          <w:b/>
          <w:bCs/>
          <w:sz w:val="24"/>
          <w:szCs w:val="24"/>
        </w:rPr>
        <w:t> </w:t>
      </w:r>
      <w:r w:rsidRPr="00551F57">
        <w:rPr>
          <w:rFonts w:ascii="Times New Roman" w:hAnsi="Times New Roman"/>
          <w:b/>
          <w:bCs/>
          <w:sz w:val="24"/>
          <w:szCs w:val="24"/>
        </w:rPr>
        <w:tab/>
        <w:t>Patrol times:</w:t>
      </w:r>
      <w:proofErr w:type="gramStart"/>
      <w:r w:rsidRPr="00551F57">
        <w:rPr>
          <w:rFonts w:ascii="Times New Roman" w:hAnsi="Times New Roman"/>
          <w:sz w:val="24"/>
          <w:szCs w:val="24"/>
        </w:rPr>
        <w:tab/>
      </w:r>
      <w:r w:rsidRPr="00551F57">
        <w:rPr>
          <w:rFonts w:ascii="Times New Roman" w:hAnsi="Times New Roman"/>
          <w:b/>
          <w:bCs/>
          <w:sz w:val="24"/>
          <w:szCs w:val="24"/>
        </w:rPr>
        <w:t xml:space="preserve">  8:35</w:t>
      </w:r>
      <w:proofErr w:type="gramEnd"/>
      <w:r w:rsidRPr="00551F57">
        <w:rPr>
          <w:rFonts w:ascii="Times New Roman" w:hAnsi="Times New Roman"/>
          <w:b/>
          <w:bCs/>
          <w:sz w:val="24"/>
          <w:szCs w:val="24"/>
        </w:rPr>
        <w:t xml:space="preserve"> - </w:t>
      </w:r>
      <w:r w:rsidR="00B21011">
        <w:rPr>
          <w:rFonts w:ascii="Times New Roman" w:hAnsi="Times New Roman"/>
          <w:b/>
          <w:bCs/>
          <w:sz w:val="24"/>
          <w:szCs w:val="24"/>
        </w:rPr>
        <w:t xml:space="preserve"> </w:t>
      </w:r>
      <w:r w:rsidRPr="00551F57">
        <w:rPr>
          <w:rFonts w:ascii="Times New Roman" w:hAnsi="Times New Roman"/>
          <w:b/>
          <w:bCs/>
          <w:sz w:val="24"/>
          <w:szCs w:val="24"/>
        </w:rPr>
        <w:t>8:50 A.M.</w:t>
      </w:r>
      <w:r w:rsidRPr="00551F57">
        <w:rPr>
          <w:rFonts w:ascii="Times New Roman" w:hAnsi="Times New Roman"/>
          <w:b/>
          <w:bCs/>
          <w:sz w:val="24"/>
          <w:szCs w:val="24"/>
        </w:rPr>
        <w:tab/>
        <w:t>12:30 -12:45 P.M.</w:t>
      </w:r>
    </w:p>
    <w:p w14:paraId="7E9B3A38" w14:textId="77777777" w:rsidR="00551F57" w:rsidRPr="00551F57" w:rsidRDefault="00551F57" w:rsidP="00551F5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5760" w:hanging="5760"/>
        <w:jc w:val="both"/>
        <w:rPr>
          <w:rFonts w:ascii="Times New Roman" w:hAnsi="Times New Roman"/>
          <w:b/>
          <w:bCs/>
          <w:sz w:val="24"/>
          <w:szCs w:val="24"/>
        </w:rPr>
      </w:pPr>
      <w:r w:rsidRPr="00551F57">
        <w:rPr>
          <w:rFonts w:ascii="Times New Roman" w:hAnsi="Times New Roman"/>
          <w:b/>
          <w:bCs/>
          <w:sz w:val="24"/>
          <w:szCs w:val="24"/>
        </w:rPr>
        <w:tab/>
      </w:r>
      <w:r w:rsidRPr="00551F57">
        <w:rPr>
          <w:rFonts w:ascii="Times New Roman" w:hAnsi="Times New Roman"/>
          <w:b/>
          <w:bCs/>
          <w:sz w:val="24"/>
          <w:szCs w:val="24"/>
        </w:rPr>
        <w:tab/>
      </w:r>
      <w:r w:rsidRPr="00551F57">
        <w:rPr>
          <w:rFonts w:ascii="Times New Roman" w:hAnsi="Times New Roman"/>
          <w:b/>
          <w:bCs/>
          <w:sz w:val="24"/>
          <w:szCs w:val="24"/>
        </w:rPr>
        <w:tab/>
      </w:r>
      <w:r w:rsidR="00B21011">
        <w:rPr>
          <w:rFonts w:ascii="Times New Roman" w:hAnsi="Times New Roman"/>
          <w:b/>
          <w:bCs/>
          <w:sz w:val="24"/>
          <w:szCs w:val="24"/>
        </w:rPr>
        <w:tab/>
        <w:t>11:45 -</w:t>
      </w:r>
      <w:r w:rsidRPr="00551F57">
        <w:rPr>
          <w:rFonts w:ascii="Times New Roman" w:hAnsi="Times New Roman"/>
          <w:b/>
          <w:bCs/>
          <w:sz w:val="24"/>
          <w:szCs w:val="24"/>
        </w:rPr>
        <w:t>11:55 A.M.</w:t>
      </w:r>
      <w:r w:rsidRPr="00551F57">
        <w:rPr>
          <w:rFonts w:ascii="Times New Roman" w:hAnsi="Times New Roman"/>
          <w:b/>
          <w:bCs/>
          <w:sz w:val="24"/>
          <w:szCs w:val="24"/>
        </w:rPr>
        <w:tab/>
        <w:t xml:space="preserve">  3:30 </w:t>
      </w:r>
      <w:proofErr w:type="gramStart"/>
      <w:r w:rsidRPr="00551F57">
        <w:rPr>
          <w:rFonts w:ascii="Times New Roman" w:hAnsi="Times New Roman"/>
          <w:b/>
          <w:bCs/>
          <w:sz w:val="24"/>
          <w:szCs w:val="24"/>
        </w:rPr>
        <w:t xml:space="preserve">- </w:t>
      </w:r>
      <w:r w:rsidR="00B21011">
        <w:rPr>
          <w:rFonts w:ascii="Times New Roman" w:hAnsi="Times New Roman"/>
          <w:b/>
          <w:bCs/>
          <w:sz w:val="24"/>
          <w:szCs w:val="24"/>
        </w:rPr>
        <w:t xml:space="preserve"> </w:t>
      </w:r>
      <w:r w:rsidRPr="00551F57">
        <w:rPr>
          <w:rFonts w:ascii="Times New Roman" w:hAnsi="Times New Roman"/>
          <w:b/>
          <w:bCs/>
          <w:sz w:val="24"/>
          <w:szCs w:val="24"/>
        </w:rPr>
        <w:t>3:40</w:t>
      </w:r>
      <w:proofErr w:type="gramEnd"/>
      <w:r w:rsidRPr="00551F57">
        <w:rPr>
          <w:rFonts w:ascii="Times New Roman" w:hAnsi="Times New Roman"/>
          <w:b/>
          <w:bCs/>
          <w:sz w:val="24"/>
          <w:szCs w:val="24"/>
        </w:rPr>
        <w:t xml:space="preserve"> P.M.</w:t>
      </w:r>
    </w:p>
    <w:p w14:paraId="241574E6" w14:textId="77777777" w:rsidR="00551F57" w:rsidRDefault="00551F57" w:rsidP="00551F5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5760" w:hanging="5760"/>
        <w:jc w:val="both"/>
        <w:rPr>
          <w:rFonts w:ascii="Times New Roman" w:hAnsi="Times New Roman"/>
          <w:sz w:val="24"/>
          <w:szCs w:val="24"/>
        </w:rPr>
      </w:pPr>
      <w:r w:rsidRPr="00551F57">
        <w:rPr>
          <w:rFonts w:ascii="Times New Roman" w:hAnsi="Times New Roman"/>
          <w:sz w:val="24"/>
          <w:szCs w:val="24"/>
        </w:rPr>
        <w:t>School patrols will not be on duty when the temperature/</w:t>
      </w:r>
      <w:r w:rsidR="00586788" w:rsidRPr="00551F57">
        <w:rPr>
          <w:rFonts w:ascii="Times New Roman" w:hAnsi="Times New Roman"/>
          <w:sz w:val="24"/>
          <w:szCs w:val="24"/>
        </w:rPr>
        <w:t>wind-chill</w:t>
      </w:r>
      <w:r w:rsidRPr="00551F57">
        <w:rPr>
          <w:rFonts w:ascii="Times New Roman" w:hAnsi="Times New Roman"/>
          <w:sz w:val="24"/>
          <w:szCs w:val="24"/>
        </w:rPr>
        <w:t xml:space="preserve"> drops to –27</w:t>
      </w:r>
      <w:r w:rsidRPr="00551F57">
        <w:rPr>
          <w:rFonts w:ascii="Times New Roman" w:hAnsi="Times New Roman"/>
          <w:sz w:val="24"/>
          <w:szCs w:val="24"/>
          <w:vertAlign w:val="superscript"/>
        </w:rPr>
        <w:t>o</w:t>
      </w:r>
      <w:r w:rsidRPr="00551F57">
        <w:rPr>
          <w:rFonts w:ascii="Times New Roman" w:hAnsi="Times New Roman"/>
          <w:sz w:val="24"/>
          <w:szCs w:val="24"/>
        </w:rPr>
        <w:t>C.</w:t>
      </w:r>
    </w:p>
    <w:p w14:paraId="66326D73" w14:textId="77777777" w:rsidR="00551F57" w:rsidRDefault="00551F57" w:rsidP="00551F5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5760" w:hanging="5760"/>
        <w:jc w:val="both"/>
        <w:rPr>
          <w:rFonts w:ascii="Times New Roman" w:hAnsi="Times New Roman"/>
          <w:sz w:val="24"/>
          <w:szCs w:val="24"/>
        </w:rPr>
      </w:pPr>
    </w:p>
    <w:p w14:paraId="379DC313" w14:textId="77777777" w:rsidR="00551F57" w:rsidRPr="00551F57" w:rsidRDefault="00551F57" w:rsidP="00551F5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u w:val="single"/>
        </w:rPr>
      </w:pPr>
      <w:r w:rsidRPr="00551F57">
        <w:rPr>
          <w:rFonts w:ascii="Times New Roman" w:hAnsi="Times New Roman"/>
          <w:b/>
          <w:bCs/>
          <w:sz w:val="24"/>
          <w:szCs w:val="24"/>
          <w:u w:val="single"/>
        </w:rPr>
        <w:t>Inclement Weather</w:t>
      </w:r>
    </w:p>
    <w:p w14:paraId="3A5171C4" w14:textId="77777777" w:rsidR="00551F57" w:rsidRPr="00551F57" w:rsidRDefault="00551F57" w:rsidP="00551F5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sidRPr="00551F57">
        <w:rPr>
          <w:rFonts w:ascii="Times New Roman" w:hAnsi="Times New Roman"/>
          <w:sz w:val="24"/>
          <w:szCs w:val="24"/>
        </w:rPr>
        <w:t>When it is raining or when the temperature/</w:t>
      </w:r>
      <w:r w:rsidR="00586788" w:rsidRPr="00551F57">
        <w:rPr>
          <w:rFonts w:ascii="Times New Roman" w:hAnsi="Times New Roman"/>
          <w:sz w:val="24"/>
          <w:szCs w:val="24"/>
        </w:rPr>
        <w:t>wind-chill</w:t>
      </w:r>
      <w:r w:rsidRPr="00551F57">
        <w:rPr>
          <w:rFonts w:ascii="Times New Roman" w:hAnsi="Times New Roman"/>
          <w:sz w:val="24"/>
          <w:szCs w:val="24"/>
        </w:rPr>
        <w:t xml:space="preserve"> drops to -27 degrees C. an indoor recess will be held.  This will be announced over the intercom. Please note that School Patrols will not be on duty on days when the temperature/</w:t>
      </w:r>
      <w:r w:rsidR="00586788" w:rsidRPr="00551F57">
        <w:rPr>
          <w:rFonts w:ascii="Times New Roman" w:hAnsi="Times New Roman"/>
          <w:sz w:val="24"/>
          <w:szCs w:val="24"/>
        </w:rPr>
        <w:t>wind-chill</w:t>
      </w:r>
      <w:r w:rsidRPr="00551F57">
        <w:rPr>
          <w:rFonts w:ascii="Times New Roman" w:hAnsi="Times New Roman"/>
          <w:sz w:val="24"/>
          <w:szCs w:val="24"/>
        </w:rPr>
        <w:t xml:space="preserve"> drops below -27 degrees C.  Please be sure to send your child to school dressed for the weather. </w:t>
      </w:r>
    </w:p>
    <w:p w14:paraId="61863914" w14:textId="77777777" w:rsidR="00551F57" w:rsidRDefault="0005261D" w:rsidP="00551F57">
      <w:pPr>
        <w:widowControl w:val="0"/>
      </w:pPr>
      <w:r>
        <w:rPr>
          <w:noProof/>
          <w:lang w:val="en-CA" w:eastAsia="en-CA"/>
        </w:rPr>
        <w:drawing>
          <wp:anchor distT="0" distB="0" distL="114300" distR="114300" simplePos="0" relativeHeight="251701248" behindDoc="0" locked="0" layoutInCell="1" allowOverlap="1" wp14:anchorId="4CA90E24" wp14:editId="0C9057B1">
            <wp:simplePos x="0" y="0"/>
            <wp:positionH relativeFrom="column">
              <wp:posOffset>4819650</wp:posOffset>
            </wp:positionH>
            <wp:positionV relativeFrom="paragraph">
              <wp:posOffset>28575</wp:posOffset>
            </wp:positionV>
            <wp:extent cx="1344295" cy="1123950"/>
            <wp:effectExtent l="19050" t="0" r="8255" b="0"/>
            <wp:wrapThrough wrapText="bothSides">
              <wp:wrapPolygon edited="0">
                <wp:start x="-306" y="0"/>
                <wp:lineTo x="-306" y="21234"/>
                <wp:lineTo x="21733" y="21234"/>
                <wp:lineTo x="21733" y="0"/>
                <wp:lineTo x="-306" y="0"/>
              </wp:wrapPolygon>
            </wp:wrapThrough>
            <wp:docPr id="16" name="Picture 7" descr="http://t3.gstatic.com/images?q=tbn:ANd9GcRCxaCY3OTozxvfmGbosOTb_PMguoOLtGdz8DTXDp6sL764lfVqkOGMMyCX">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RCxaCY3OTozxvfmGbosOTb_PMguoOLtGdz8DTXDp6sL764lfVqkOGMMyCX">
                      <a:hlinkClick r:id="rId22"/>
                    </pic:cNvPr>
                    <pic:cNvPicPr>
                      <a:picLocks noChangeAspect="1" noChangeArrowheads="1"/>
                    </pic:cNvPicPr>
                  </pic:nvPicPr>
                  <pic:blipFill>
                    <a:blip r:embed="rId23" cstate="print"/>
                    <a:srcRect/>
                    <a:stretch>
                      <a:fillRect/>
                    </a:stretch>
                  </pic:blipFill>
                  <pic:spPr bwMode="auto">
                    <a:xfrm>
                      <a:off x="0" y="0"/>
                      <a:ext cx="1344295" cy="1123950"/>
                    </a:xfrm>
                    <a:prstGeom prst="rect">
                      <a:avLst/>
                    </a:prstGeom>
                    <a:noFill/>
                    <a:ln w="9525">
                      <a:noFill/>
                      <a:miter lim="800000"/>
                      <a:headEnd/>
                      <a:tailEnd/>
                    </a:ln>
                  </pic:spPr>
                </pic:pic>
              </a:graphicData>
            </a:graphic>
          </wp:anchor>
        </w:drawing>
      </w:r>
      <w:r w:rsidR="00551F57">
        <w:t> </w:t>
      </w:r>
    </w:p>
    <w:p w14:paraId="75489C0A" w14:textId="77777777" w:rsidR="00A708D7" w:rsidRPr="00387C50" w:rsidRDefault="00A708D7" w:rsidP="00A708D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u w:val="single"/>
        </w:rPr>
      </w:pPr>
      <w:r w:rsidRPr="00387C50">
        <w:rPr>
          <w:rFonts w:ascii="Times New Roman" w:hAnsi="Times New Roman"/>
          <w:b/>
          <w:bCs/>
          <w:sz w:val="24"/>
          <w:szCs w:val="24"/>
          <w:u w:val="single"/>
        </w:rPr>
        <w:t>Nutrition Policy</w:t>
      </w:r>
    </w:p>
    <w:p w14:paraId="7D971B6C" w14:textId="77777777" w:rsidR="00A708D7" w:rsidRPr="00387C50" w:rsidRDefault="00A708D7" w:rsidP="00A708D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sidRPr="00387C50">
        <w:rPr>
          <w:rFonts w:ascii="Times New Roman" w:hAnsi="Times New Roman"/>
          <w:sz w:val="24"/>
          <w:szCs w:val="24"/>
        </w:rPr>
        <w:t xml:space="preserve">Linden Lanes School applies the </w:t>
      </w:r>
      <w:r w:rsidRPr="00387C50">
        <w:rPr>
          <w:rFonts w:ascii="Times New Roman" w:hAnsi="Times New Roman"/>
          <w:b/>
          <w:sz w:val="24"/>
          <w:szCs w:val="24"/>
        </w:rPr>
        <w:t>Manitoba School Nutrition Handbook</w:t>
      </w:r>
      <w:r w:rsidRPr="00387C50">
        <w:rPr>
          <w:rFonts w:ascii="Times New Roman" w:hAnsi="Times New Roman"/>
          <w:sz w:val="24"/>
          <w:szCs w:val="24"/>
        </w:rPr>
        <w:t xml:space="preserve"> guidelines and </w:t>
      </w:r>
      <w:r w:rsidRPr="00387C50">
        <w:rPr>
          <w:rFonts w:ascii="Times New Roman" w:hAnsi="Times New Roman"/>
          <w:b/>
          <w:sz w:val="24"/>
          <w:szCs w:val="24"/>
        </w:rPr>
        <w:t>Canada’s Food Guide/Guidelines to Healthy Eating</w:t>
      </w:r>
      <w:r w:rsidRPr="00387C50">
        <w:rPr>
          <w:rFonts w:ascii="Times New Roman" w:hAnsi="Times New Roman"/>
          <w:sz w:val="24"/>
          <w:szCs w:val="24"/>
        </w:rPr>
        <w:t>.  Nutritious foods are encouraged for snacks, classroom and school events, field trips and sporting events as well as for students that remain at school during the noon hour.</w:t>
      </w:r>
    </w:p>
    <w:p w14:paraId="2903FEBD" w14:textId="77777777" w:rsidR="004D24A4" w:rsidRDefault="00A708D7" w:rsidP="00B21011">
      <w:pPr>
        <w:widowControl w:val="0"/>
        <w:rPr>
          <w:sz w:val="24"/>
          <w:szCs w:val="24"/>
        </w:rPr>
      </w:pPr>
      <w:r w:rsidRPr="00387C50">
        <w:rPr>
          <w:sz w:val="24"/>
          <w:szCs w:val="24"/>
        </w:rPr>
        <w:t> </w:t>
      </w:r>
    </w:p>
    <w:p w14:paraId="19505FEB" w14:textId="77777777" w:rsidR="00F644DC" w:rsidRPr="00387C50" w:rsidRDefault="00F644DC" w:rsidP="00B21011">
      <w:pPr>
        <w:widowControl w:val="0"/>
        <w:rPr>
          <w:rFonts w:ascii="Times New Roman" w:hAnsi="Times New Roman"/>
          <w:sz w:val="24"/>
          <w:szCs w:val="24"/>
          <w:u w:val="single"/>
        </w:rPr>
      </w:pPr>
      <w:r w:rsidRPr="00387C50">
        <w:rPr>
          <w:rFonts w:ascii="Times New Roman" w:hAnsi="Times New Roman"/>
          <w:b/>
          <w:bCs/>
          <w:sz w:val="24"/>
          <w:szCs w:val="24"/>
          <w:u w:val="single"/>
        </w:rPr>
        <w:t>Allergies</w:t>
      </w:r>
    </w:p>
    <w:p w14:paraId="3B7C8A3F" w14:textId="77777777" w:rsidR="00794DE3" w:rsidRDefault="00F644DC" w:rsidP="001228E0">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sidRPr="00387C50">
        <w:rPr>
          <w:rFonts w:ascii="Times New Roman" w:hAnsi="Times New Roman"/>
          <w:sz w:val="24"/>
          <w:szCs w:val="24"/>
        </w:rPr>
        <w:t xml:space="preserve">We have students in our school who have </w:t>
      </w:r>
      <w:r w:rsidRPr="00387C50">
        <w:rPr>
          <w:rFonts w:ascii="Times New Roman" w:hAnsi="Times New Roman"/>
          <w:b/>
          <w:sz w:val="24"/>
          <w:szCs w:val="24"/>
          <w:u w:val="single"/>
        </w:rPr>
        <w:t xml:space="preserve">severe </w:t>
      </w:r>
      <w:proofErr w:type="gramStart"/>
      <w:r w:rsidRPr="00387C50">
        <w:rPr>
          <w:rFonts w:ascii="Times New Roman" w:hAnsi="Times New Roman"/>
          <w:b/>
          <w:sz w:val="24"/>
          <w:szCs w:val="24"/>
          <w:u w:val="single"/>
        </w:rPr>
        <w:t>life threatening</w:t>
      </w:r>
      <w:proofErr w:type="gramEnd"/>
      <w:r w:rsidRPr="00387C50">
        <w:rPr>
          <w:rFonts w:ascii="Times New Roman" w:hAnsi="Times New Roman"/>
          <w:b/>
          <w:sz w:val="24"/>
          <w:szCs w:val="24"/>
          <w:u w:val="single"/>
        </w:rPr>
        <w:t xml:space="preserve"> allergies (known as anaphylaxis)</w:t>
      </w:r>
      <w:r w:rsidRPr="00387C50">
        <w:rPr>
          <w:rFonts w:ascii="Times New Roman" w:hAnsi="Times New Roman"/>
          <w:sz w:val="24"/>
          <w:szCs w:val="24"/>
        </w:rPr>
        <w:t xml:space="preserve"> </w:t>
      </w:r>
      <w:r w:rsidRPr="00387C50">
        <w:rPr>
          <w:rFonts w:ascii="Times New Roman" w:hAnsi="Times New Roman"/>
          <w:b/>
          <w:sz w:val="24"/>
          <w:szCs w:val="24"/>
        </w:rPr>
        <w:t>to nuts or foods containing nuts and nut products</w:t>
      </w:r>
      <w:r w:rsidRPr="00387C50">
        <w:rPr>
          <w:rFonts w:ascii="Times New Roman" w:hAnsi="Times New Roman"/>
          <w:sz w:val="24"/>
          <w:szCs w:val="24"/>
        </w:rPr>
        <w:t xml:space="preserve">.  We ask your cooperation by </w:t>
      </w:r>
      <w:r w:rsidRPr="00387C50">
        <w:rPr>
          <w:rFonts w:ascii="Times New Roman" w:hAnsi="Times New Roman"/>
          <w:b/>
          <w:sz w:val="24"/>
          <w:szCs w:val="24"/>
        </w:rPr>
        <w:t>not</w:t>
      </w:r>
      <w:r w:rsidRPr="00387C50">
        <w:rPr>
          <w:rFonts w:ascii="Times New Roman" w:hAnsi="Times New Roman"/>
          <w:sz w:val="24"/>
          <w:szCs w:val="24"/>
        </w:rPr>
        <w:t xml:space="preserve"> </w:t>
      </w:r>
      <w:r w:rsidRPr="00387C50">
        <w:rPr>
          <w:rFonts w:ascii="Times New Roman" w:hAnsi="Times New Roman"/>
          <w:b/>
          <w:sz w:val="24"/>
          <w:szCs w:val="24"/>
        </w:rPr>
        <w:t>sending any snacks or lunches with your child containing nut or peanut products</w:t>
      </w:r>
      <w:r w:rsidRPr="00387C50">
        <w:rPr>
          <w:rFonts w:ascii="Times New Roman" w:hAnsi="Times New Roman"/>
          <w:sz w:val="24"/>
          <w:szCs w:val="24"/>
        </w:rPr>
        <w:t xml:space="preserve">.  Though it sounds simple, it means no peanut butter sandwiches or cookies.  It means you should read labels of other foods like muffins, granola bars and cereals before you put them in your </w:t>
      </w:r>
      <w:r w:rsidR="00586788" w:rsidRPr="00387C50">
        <w:rPr>
          <w:rFonts w:ascii="Times New Roman" w:hAnsi="Times New Roman"/>
          <w:sz w:val="24"/>
          <w:szCs w:val="24"/>
        </w:rPr>
        <w:t>child’s</w:t>
      </w:r>
      <w:r w:rsidRPr="00387C50">
        <w:rPr>
          <w:rFonts w:ascii="Times New Roman" w:hAnsi="Times New Roman"/>
          <w:sz w:val="24"/>
          <w:szCs w:val="24"/>
        </w:rPr>
        <w:t xml:space="preserve"> snack.  If you child has eaten nuts or nut products at home for breakfast or lunch, please have them thoroughly wash their hands and face with soap and water before coming to school.  </w:t>
      </w:r>
    </w:p>
    <w:p w14:paraId="33D05E7E" w14:textId="77777777" w:rsidR="00794DE3" w:rsidRDefault="00794DE3" w:rsidP="001228E0">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p>
    <w:p w14:paraId="5BC5C5D0" w14:textId="77777777" w:rsidR="00F644DC" w:rsidRPr="00794DE3" w:rsidRDefault="00F644DC" w:rsidP="001228E0">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b/>
          <w:sz w:val="24"/>
          <w:szCs w:val="24"/>
          <w:u w:val="single"/>
        </w:rPr>
      </w:pPr>
      <w:r w:rsidRPr="00387C50">
        <w:rPr>
          <w:rFonts w:ascii="Times New Roman" w:hAnsi="Times New Roman"/>
          <w:sz w:val="24"/>
          <w:szCs w:val="24"/>
        </w:rPr>
        <w:t xml:space="preserve">There are also students and staff at Linden Lanes who have serious asthma/allergy difficulties.  </w:t>
      </w:r>
      <w:r w:rsidRPr="00387C50">
        <w:rPr>
          <w:rFonts w:ascii="Times New Roman" w:hAnsi="Times New Roman"/>
          <w:b/>
          <w:sz w:val="24"/>
          <w:szCs w:val="24"/>
        </w:rPr>
        <w:t>We would ask that students and adults in the school not use or bring any strong scented perfumes, lotions, hairspray, etc.</w:t>
      </w:r>
      <w:r w:rsidR="00794DE3">
        <w:rPr>
          <w:rFonts w:ascii="Times New Roman" w:hAnsi="Times New Roman"/>
          <w:b/>
          <w:sz w:val="24"/>
          <w:szCs w:val="24"/>
        </w:rPr>
        <w:t xml:space="preserve"> </w:t>
      </w:r>
      <w:r w:rsidR="00794DE3" w:rsidRPr="00794DE3">
        <w:rPr>
          <w:rFonts w:ascii="Times New Roman" w:hAnsi="Times New Roman"/>
          <w:b/>
          <w:sz w:val="24"/>
          <w:szCs w:val="24"/>
        </w:rPr>
        <w:t>** THIS INCUDES THE USE OF ESSENTIAL OILS</w:t>
      </w:r>
      <w:r w:rsidR="00794DE3">
        <w:rPr>
          <w:rFonts w:ascii="Times New Roman" w:hAnsi="Times New Roman"/>
          <w:b/>
          <w:sz w:val="24"/>
          <w:szCs w:val="24"/>
        </w:rPr>
        <w:t>**</w:t>
      </w:r>
    </w:p>
    <w:p w14:paraId="4D42A5B0" w14:textId="77777777" w:rsidR="00F644DC" w:rsidRDefault="004D24A4" w:rsidP="00F644DC">
      <w:pPr>
        <w:widowControl w:val="0"/>
      </w:pPr>
      <w:r>
        <w:rPr>
          <w:noProof/>
          <w:lang w:val="en-CA" w:eastAsia="en-CA"/>
        </w:rPr>
        <w:drawing>
          <wp:anchor distT="0" distB="0" distL="114300" distR="114300" simplePos="0" relativeHeight="251671552" behindDoc="0" locked="0" layoutInCell="1" allowOverlap="1" wp14:anchorId="1880E843" wp14:editId="245B0658">
            <wp:simplePos x="0" y="0"/>
            <wp:positionH relativeFrom="column">
              <wp:posOffset>5057775</wp:posOffset>
            </wp:positionH>
            <wp:positionV relativeFrom="paragraph">
              <wp:posOffset>-1796415</wp:posOffset>
            </wp:positionV>
            <wp:extent cx="1209675" cy="1533525"/>
            <wp:effectExtent l="19050" t="0" r="0" b="0"/>
            <wp:wrapThrough wrapText="bothSides">
              <wp:wrapPolygon edited="0">
                <wp:start x="9865" y="268"/>
                <wp:lineTo x="5443" y="1073"/>
                <wp:lineTo x="5102" y="2952"/>
                <wp:lineTo x="6463" y="4561"/>
                <wp:lineTo x="4082" y="5635"/>
                <wp:lineTo x="1020" y="8050"/>
                <wp:lineTo x="1701" y="13148"/>
                <wp:lineTo x="-340" y="15563"/>
                <wp:lineTo x="340" y="20929"/>
                <wp:lineTo x="8504" y="20929"/>
                <wp:lineTo x="9184" y="20929"/>
                <wp:lineTo x="12246" y="17978"/>
                <wp:lineTo x="13266" y="17441"/>
                <wp:lineTo x="13606" y="14758"/>
                <wp:lineTo x="13266" y="13148"/>
                <wp:lineTo x="17688" y="9123"/>
                <wp:lineTo x="17688" y="8855"/>
                <wp:lineTo x="21430" y="8855"/>
                <wp:lineTo x="21430" y="7513"/>
                <wp:lineTo x="18369" y="4561"/>
                <wp:lineTo x="18709" y="2683"/>
                <wp:lineTo x="15987" y="268"/>
                <wp:lineTo x="12926" y="268"/>
                <wp:lineTo x="9865" y="268"/>
              </wp:wrapPolygon>
            </wp:wrapThrough>
            <wp:docPr id="28" name="Picture 19" descr="C:\Documents and Settings\default\Local Settings\Temporary Internet Files\Content.IE5\9G0JZ85X\MCj02327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default\Local Settings\Temporary Internet Files\Content.IE5\9G0JZ85X\MCj02327300000[1].wmf"/>
                    <pic:cNvPicPr>
                      <a:picLocks noChangeAspect="1" noChangeArrowheads="1"/>
                    </pic:cNvPicPr>
                  </pic:nvPicPr>
                  <pic:blipFill>
                    <a:blip r:embed="rId24" cstate="print"/>
                    <a:srcRect/>
                    <a:stretch>
                      <a:fillRect/>
                    </a:stretch>
                  </pic:blipFill>
                  <pic:spPr bwMode="auto">
                    <a:xfrm>
                      <a:off x="0" y="0"/>
                      <a:ext cx="1209675" cy="1533525"/>
                    </a:xfrm>
                    <a:prstGeom prst="rect">
                      <a:avLst/>
                    </a:prstGeom>
                    <a:noFill/>
                    <a:ln w="9525">
                      <a:noFill/>
                      <a:miter lim="800000"/>
                      <a:headEnd/>
                      <a:tailEnd/>
                    </a:ln>
                  </pic:spPr>
                </pic:pic>
              </a:graphicData>
            </a:graphic>
          </wp:anchor>
        </w:drawing>
      </w:r>
      <w:r w:rsidR="00F644DC">
        <w:t> </w:t>
      </w:r>
    </w:p>
    <w:p w14:paraId="10DB24B6" w14:textId="77777777" w:rsidR="00552B89" w:rsidRDefault="00552B89" w:rsidP="00F644DC">
      <w:pPr>
        <w:widowControl w:val="0"/>
      </w:pPr>
    </w:p>
    <w:p w14:paraId="421C1071" w14:textId="77777777" w:rsidR="00552B89" w:rsidRDefault="00552B89" w:rsidP="00F644DC">
      <w:pPr>
        <w:widowControl w:val="0"/>
      </w:pPr>
    </w:p>
    <w:p w14:paraId="49AF8CFA" w14:textId="77777777" w:rsidR="00552B89" w:rsidRDefault="00552B89" w:rsidP="00F644DC">
      <w:pPr>
        <w:widowControl w:val="0"/>
      </w:pPr>
    </w:p>
    <w:p w14:paraId="6EC0290F" w14:textId="77777777" w:rsidR="004A0696" w:rsidRPr="004A0696" w:rsidRDefault="004A0696" w:rsidP="004A069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b/>
          <w:bCs/>
          <w:sz w:val="24"/>
          <w:szCs w:val="24"/>
          <w:u w:val="single"/>
        </w:rPr>
      </w:pPr>
      <w:r w:rsidRPr="004A0696">
        <w:rPr>
          <w:rFonts w:ascii="Times New Roman" w:hAnsi="Times New Roman"/>
          <w:b/>
          <w:bCs/>
          <w:sz w:val="24"/>
          <w:szCs w:val="24"/>
          <w:u w:val="single"/>
        </w:rPr>
        <w:lastRenderedPageBreak/>
        <w:t>Student Support Services</w:t>
      </w:r>
    </w:p>
    <w:p w14:paraId="5CF42746" w14:textId="77777777" w:rsidR="004A0696" w:rsidRPr="004A0696" w:rsidRDefault="004A0696" w:rsidP="004A069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sidRPr="004A0696">
        <w:rPr>
          <w:rFonts w:ascii="Times New Roman" w:hAnsi="Times New Roman"/>
          <w:b/>
          <w:bCs/>
          <w:sz w:val="24"/>
          <w:szCs w:val="24"/>
        </w:rPr>
        <w:t>Resource Staff</w:t>
      </w:r>
    </w:p>
    <w:p w14:paraId="1D9387F7" w14:textId="77777777" w:rsidR="004A0696" w:rsidRPr="004A0696" w:rsidRDefault="004A0696" w:rsidP="004A069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sidRPr="004A0696">
        <w:rPr>
          <w:rFonts w:ascii="Times New Roman" w:hAnsi="Times New Roman"/>
          <w:sz w:val="24"/>
          <w:szCs w:val="24"/>
        </w:rPr>
        <w:t xml:space="preserve">Our resource teacher provides assistance to teachers for students who are experiencing difficulties with their </w:t>
      </w:r>
      <w:proofErr w:type="gramStart"/>
      <w:r w:rsidRPr="004A0696">
        <w:rPr>
          <w:rFonts w:ascii="Times New Roman" w:hAnsi="Times New Roman"/>
          <w:sz w:val="24"/>
          <w:szCs w:val="24"/>
        </w:rPr>
        <w:t>school work</w:t>
      </w:r>
      <w:proofErr w:type="gramEnd"/>
      <w:r w:rsidRPr="004A0696">
        <w:rPr>
          <w:rFonts w:ascii="Times New Roman" w:hAnsi="Times New Roman"/>
          <w:sz w:val="24"/>
          <w:szCs w:val="24"/>
        </w:rPr>
        <w:t xml:space="preserve">.  The resource teacher assists the classroom teacher in developing a program to meet the </w:t>
      </w:r>
      <w:r w:rsidR="00B76DB8">
        <w:rPr>
          <w:rFonts w:ascii="Times New Roman" w:hAnsi="Times New Roman"/>
          <w:sz w:val="24"/>
          <w:szCs w:val="24"/>
        </w:rPr>
        <w:t xml:space="preserve">academic </w:t>
      </w:r>
      <w:r w:rsidRPr="004A0696">
        <w:rPr>
          <w:rFonts w:ascii="Times New Roman" w:hAnsi="Times New Roman"/>
          <w:sz w:val="24"/>
          <w:szCs w:val="24"/>
        </w:rPr>
        <w:t xml:space="preserve">needs of the student.  </w:t>
      </w:r>
      <w:r w:rsidR="00667432">
        <w:rPr>
          <w:rFonts w:ascii="Times New Roman" w:hAnsi="Times New Roman"/>
          <w:sz w:val="24"/>
          <w:szCs w:val="24"/>
        </w:rPr>
        <w:t>Educational</w:t>
      </w:r>
      <w:r w:rsidRPr="004A0696">
        <w:rPr>
          <w:rFonts w:ascii="Times New Roman" w:hAnsi="Times New Roman"/>
          <w:sz w:val="24"/>
          <w:szCs w:val="24"/>
        </w:rPr>
        <w:t xml:space="preserve"> assistants may be used in the implementation of these programs.  The resource teacher works in consultation with the clinical team</w:t>
      </w:r>
      <w:r w:rsidR="000465FD">
        <w:rPr>
          <w:rFonts w:ascii="Times New Roman" w:hAnsi="Times New Roman"/>
          <w:sz w:val="24"/>
          <w:szCs w:val="24"/>
        </w:rPr>
        <w:t xml:space="preserve"> and in partnership with parents.</w:t>
      </w:r>
    </w:p>
    <w:p w14:paraId="3FD3D8E9" w14:textId="77777777" w:rsidR="00387C50" w:rsidRDefault="00387C50" w:rsidP="00387C50">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pPr>
    </w:p>
    <w:p w14:paraId="3D3535BE" w14:textId="77777777" w:rsidR="00387C50" w:rsidRPr="004A0696" w:rsidRDefault="004A0696" w:rsidP="00387C50">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t> </w:t>
      </w:r>
      <w:r w:rsidR="00387C50">
        <w:rPr>
          <w:rFonts w:ascii="Times New Roman" w:hAnsi="Times New Roman"/>
          <w:b/>
          <w:bCs/>
          <w:sz w:val="24"/>
          <w:szCs w:val="24"/>
        </w:rPr>
        <w:t>School Counsellor</w:t>
      </w:r>
    </w:p>
    <w:p w14:paraId="3D5B7E5C" w14:textId="77777777" w:rsidR="004A0696" w:rsidRDefault="00387C50" w:rsidP="00387C50">
      <w:pPr>
        <w:widowControl w:val="0"/>
        <w:jc w:val="both"/>
      </w:pPr>
      <w:r>
        <w:rPr>
          <w:rFonts w:ascii="Times New Roman" w:hAnsi="Times New Roman"/>
          <w:sz w:val="24"/>
          <w:szCs w:val="24"/>
        </w:rPr>
        <w:t xml:space="preserve">The school counselor is concerned with the personal, </w:t>
      </w:r>
      <w:proofErr w:type="gramStart"/>
      <w:r>
        <w:rPr>
          <w:rFonts w:ascii="Times New Roman" w:hAnsi="Times New Roman"/>
          <w:sz w:val="24"/>
          <w:szCs w:val="24"/>
        </w:rPr>
        <w:t>social</w:t>
      </w:r>
      <w:proofErr w:type="gramEnd"/>
      <w:r>
        <w:rPr>
          <w:rFonts w:ascii="Times New Roman" w:hAnsi="Times New Roman"/>
          <w:sz w:val="24"/>
          <w:szCs w:val="24"/>
        </w:rPr>
        <w:t xml:space="preserve"> and educational needs of the student.  Counselling and guidance provide opportunities for students to explore feelings, examine information and consider options for problem resolution and decision making.  The counselor works in collaboration with the school personnel, other </w:t>
      </w:r>
      <w:proofErr w:type="gramStart"/>
      <w:r>
        <w:rPr>
          <w:rFonts w:ascii="Times New Roman" w:hAnsi="Times New Roman"/>
          <w:sz w:val="24"/>
          <w:szCs w:val="24"/>
        </w:rPr>
        <w:t>professionals</w:t>
      </w:r>
      <w:proofErr w:type="gramEnd"/>
      <w:r>
        <w:rPr>
          <w:rFonts w:ascii="Times New Roman" w:hAnsi="Times New Roman"/>
          <w:sz w:val="24"/>
          <w:szCs w:val="24"/>
        </w:rPr>
        <w:t xml:space="preserve"> and parents.</w:t>
      </w:r>
    </w:p>
    <w:p w14:paraId="7A0B5C12" w14:textId="77777777" w:rsidR="004A0696" w:rsidRDefault="004A0696" w:rsidP="00F644DC">
      <w:pPr>
        <w:widowControl w:val="0"/>
      </w:pPr>
    </w:p>
    <w:p w14:paraId="20D817C6" w14:textId="77777777" w:rsidR="00387C50" w:rsidRPr="00387C50" w:rsidRDefault="00552B89" w:rsidP="00387C50">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b/>
          <w:sz w:val="24"/>
          <w:szCs w:val="24"/>
        </w:rPr>
      </w:pPr>
      <w:r>
        <w:rPr>
          <w:b/>
          <w:sz w:val="24"/>
          <w:szCs w:val="24"/>
        </w:rPr>
        <w:t>Student</w:t>
      </w:r>
      <w:r w:rsidR="00475B43">
        <w:rPr>
          <w:b/>
          <w:sz w:val="24"/>
          <w:szCs w:val="24"/>
        </w:rPr>
        <w:t xml:space="preserve"> Support</w:t>
      </w:r>
      <w:r w:rsidR="00387C50" w:rsidRPr="00387C50">
        <w:rPr>
          <w:b/>
          <w:sz w:val="24"/>
          <w:szCs w:val="24"/>
        </w:rPr>
        <w:t xml:space="preserve"> Services</w:t>
      </w:r>
    </w:p>
    <w:p w14:paraId="1D14DCE0" w14:textId="77777777" w:rsidR="00A708D7" w:rsidRDefault="00387C50" w:rsidP="000465FD">
      <w:pPr>
        <w:widowControl w:val="0"/>
        <w:jc w:val="both"/>
        <w:rPr>
          <w:rFonts w:ascii="Times New Roman" w:hAnsi="Times New Roman"/>
          <w:sz w:val="24"/>
          <w:szCs w:val="24"/>
        </w:rPr>
      </w:pPr>
      <w:r>
        <w:rPr>
          <w:rFonts w:ascii="Times New Roman" w:hAnsi="Times New Roman"/>
          <w:sz w:val="24"/>
          <w:szCs w:val="24"/>
        </w:rPr>
        <w:t xml:space="preserve">Our </w:t>
      </w:r>
      <w:proofErr w:type="spellStart"/>
      <w:r w:rsidR="00552B89">
        <w:rPr>
          <w:rFonts w:ascii="Times New Roman" w:hAnsi="Times New Roman"/>
          <w:sz w:val="24"/>
          <w:szCs w:val="24"/>
        </w:rPr>
        <w:t>Student</w:t>
      </w:r>
      <w:r w:rsidR="00475B43">
        <w:rPr>
          <w:rFonts w:ascii="Times New Roman" w:hAnsi="Times New Roman"/>
          <w:sz w:val="24"/>
          <w:szCs w:val="24"/>
        </w:rPr>
        <w:t>Support</w:t>
      </w:r>
      <w:proofErr w:type="spellEnd"/>
      <w:r>
        <w:rPr>
          <w:rFonts w:ascii="Times New Roman" w:hAnsi="Times New Roman"/>
          <w:sz w:val="24"/>
          <w:szCs w:val="24"/>
        </w:rPr>
        <w:t xml:space="preserve"> Services Department is based in the Br</w:t>
      </w:r>
      <w:r w:rsidR="00552B89">
        <w:rPr>
          <w:rFonts w:ascii="Times New Roman" w:hAnsi="Times New Roman"/>
          <w:sz w:val="24"/>
          <w:szCs w:val="24"/>
        </w:rPr>
        <w:t>andon School Division Office.  Our</w:t>
      </w:r>
      <w:r>
        <w:rPr>
          <w:rFonts w:ascii="Times New Roman" w:hAnsi="Times New Roman"/>
          <w:sz w:val="24"/>
          <w:szCs w:val="24"/>
        </w:rPr>
        <w:t xml:space="preserve"> team</w:t>
      </w:r>
      <w:r w:rsidR="000465FD">
        <w:rPr>
          <w:rFonts w:ascii="Times New Roman" w:hAnsi="Times New Roman"/>
          <w:sz w:val="24"/>
          <w:szCs w:val="24"/>
        </w:rPr>
        <w:t xml:space="preserve"> consisting</w:t>
      </w:r>
      <w:r>
        <w:rPr>
          <w:rFonts w:ascii="Times New Roman" w:hAnsi="Times New Roman"/>
          <w:sz w:val="24"/>
          <w:szCs w:val="24"/>
        </w:rPr>
        <w:t xml:space="preserve"> of </w:t>
      </w:r>
      <w:r w:rsidR="000465FD">
        <w:rPr>
          <w:rFonts w:ascii="Times New Roman" w:hAnsi="Times New Roman"/>
          <w:sz w:val="24"/>
          <w:szCs w:val="24"/>
        </w:rPr>
        <w:t xml:space="preserve">a </w:t>
      </w:r>
      <w:r w:rsidR="00586788">
        <w:rPr>
          <w:rFonts w:ascii="Times New Roman" w:hAnsi="Times New Roman"/>
          <w:sz w:val="24"/>
          <w:szCs w:val="24"/>
        </w:rPr>
        <w:t>speech</w:t>
      </w:r>
      <w:r>
        <w:rPr>
          <w:rFonts w:ascii="Times New Roman" w:hAnsi="Times New Roman"/>
          <w:sz w:val="24"/>
          <w:szCs w:val="24"/>
        </w:rPr>
        <w:t xml:space="preserve"> therapist</w:t>
      </w:r>
      <w:r w:rsidR="000465FD">
        <w:rPr>
          <w:rFonts w:ascii="Times New Roman" w:hAnsi="Times New Roman"/>
          <w:sz w:val="24"/>
          <w:szCs w:val="24"/>
        </w:rPr>
        <w:t>, social worker</w:t>
      </w:r>
      <w:r w:rsidR="00552B89">
        <w:rPr>
          <w:rFonts w:ascii="Times New Roman" w:hAnsi="Times New Roman"/>
          <w:sz w:val="24"/>
          <w:szCs w:val="24"/>
        </w:rPr>
        <w:t xml:space="preserve">, occupational therapist, </w:t>
      </w:r>
      <w:proofErr w:type="gramStart"/>
      <w:r w:rsidR="00552B89">
        <w:rPr>
          <w:rFonts w:ascii="Times New Roman" w:hAnsi="Times New Roman"/>
          <w:sz w:val="24"/>
          <w:szCs w:val="24"/>
        </w:rPr>
        <w:t>physiotherapist</w:t>
      </w:r>
      <w:proofErr w:type="gramEnd"/>
      <w:r>
        <w:rPr>
          <w:rFonts w:ascii="Times New Roman" w:hAnsi="Times New Roman"/>
          <w:sz w:val="24"/>
          <w:szCs w:val="24"/>
        </w:rPr>
        <w:t xml:space="preserve"> and</w:t>
      </w:r>
      <w:r w:rsidR="000465FD">
        <w:rPr>
          <w:rFonts w:ascii="Times New Roman" w:hAnsi="Times New Roman"/>
          <w:sz w:val="24"/>
          <w:szCs w:val="24"/>
        </w:rPr>
        <w:t xml:space="preserve"> a</w:t>
      </w:r>
      <w:r w:rsidR="00552B89">
        <w:rPr>
          <w:rFonts w:ascii="Times New Roman" w:hAnsi="Times New Roman"/>
          <w:sz w:val="24"/>
          <w:szCs w:val="24"/>
        </w:rPr>
        <w:t xml:space="preserve"> psychologist are</w:t>
      </w:r>
      <w:r>
        <w:rPr>
          <w:rFonts w:ascii="Times New Roman" w:hAnsi="Times New Roman"/>
          <w:sz w:val="24"/>
          <w:szCs w:val="24"/>
        </w:rPr>
        <w:t xml:space="preserve"> available to assist teachers and parents in assessment of student needs.  Recommendations are made to develop appropriate programs for individual students.  These programs may involve direct service from one or more of the clinicians.  Clinical referrals are made through the resource teacher and require parental approval.</w:t>
      </w:r>
    </w:p>
    <w:p w14:paraId="446A3DF7" w14:textId="77777777" w:rsidR="00387C50" w:rsidRDefault="00387C50" w:rsidP="00387C50">
      <w:pPr>
        <w:widowControl w:val="0"/>
        <w:rPr>
          <w:rFonts w:ascii="Times New Roman" w:hAnsi="Times New Roman"/>
          <w:sz w:val="24"/>
          <w:szCs w:val="24"/>
        </w:rPr>
      </w:pPr>
    </w:p>
    <w:p w14:paraId="3AD7F63C" w14:textId="77777777" w:rsidR="000A563F" w:rsidRPr="00245D60" w:rsidRDefault="000A563F" w:rsidP="00245D60">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sidRPr="00245D60">
        <w:rPr>
          <w:rFonts w:ascii="Times New Roman" w:hAnsi="Times New Roman"/>
          <w:b/>
          <w:bCs/>
          <w:sz w:val="24"/>
          <w:szCs w:val="24"/>
          <w:u w:val="single"/>
        </w:rPr>
        <w:t>Health Services</w:t>
      </w:r>
      <w:r w:rsidRPr="00245D60">
        <w:rPr>
          <w:rFonts w:ascii="Times New Roman" w:hAnsi="Times New Roman"/>
          <w:sz w:val="24"/>
          <w:szCs w:val="24"/>
        </w:rPr>
        <w:t xml:space="preserve"> </w:t>
      </w:r>
    </w:p>
    <w:p w14:paraId="0A0E3CE8" w14:textId="77777777" w:rsidR="000A563F" w:rsidRPr="00245D60" w:rsidRDefault="000A563F" w:rsidP="00245D60">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sidRPr="00245D60">
        <w:rPr>
          <w:rFonts w:ascii="Times New Roman" w:hAnsi="Times New Roman"/>
          <w:sz w:val="24"/>
          <w:szCs w:val="24"/>
        </w:rPr>
        <w:t>We have access to a Public Health Nurse.  Periodic school visits are made.  Call 571-8374 (Public Health) for more information.</w:t>
      </w:r>
    </w:p>
    <w:p w14:paraId="5F435357" w14:textId="77777777" w:rsidR="0056402E" w:rsidRDefault="00114BFC" w:rsidP="00245D60">
      <w:pPr>
        <w:widowControl w:val="0"/>
        <w:jc w:val="both"/>
        <w:rPr>
          <w:rFonts w:ascii="Times New Roman" w:hAnsi="Times New Roman"/>
          <w:sz w:val="24"/>
          <w:szCs w:val="24"/>
        </w:rPr>
      </w:pPr>
      <w:r>
        <w:rPr>
          <w:rFonts w:ascii="Times New Roman" w:hAnsi="Times New Roman"/>
          <w:noProof/>
          <w:sz w:val="24"/>
          <w:szCs w:val="24"/>
          <w:lang w:val="en-CA" w:eastAsia="en-CA"/>
        </w:rPr>
        <w:drawing>
          <wp:anchor distT="0" distB="0" distL="114300" distR="114300" simplePos="0" relativeHeight="251695104" behindDoc="0" locked="0" layoutInCell="1" allowOverlap="1" wp14:anchorId="530F13B1" wp14:editId="04735036">
            <wp:simplePos x="0" y="0"/>
            <wp:positionH relativeFrom="column">
              <wp:posOffset>5305425</wp:posOffset>
            </wp:positionH>
            <wp:positionV relativeFrom="paragraph">
              <wp:posOffset>169545</wp:posOffset>
            </wp:positionV>
            <wp:extent cx="852805" cy="1581150"/>
            <wp:effectExtent l="0" t="0" r="4445" b="0"/>
            <wp:wrapThrough wrapText="bothSides">
              <wp:wrapPolygon edited="0">
                <wp:start x="6273" y="260"/>
                <wp:lineTo x="483" y="4164"/>
                <wp:lineTo x="0" y="7287"/>
                <wp:lineTo x="4825" y="8588"/>
                <wp:lineTo x="2895" y="11451"/>
                <wp:lineTo x="3860" y="14313"/>
                <wp:lineTo x="7238" y="16916"/>
                <wp:lineTo x="4343" y="20559"/>
                <wp:lineTo x="4343" y="21080"/>
                <wp:lineTo x="7720" y="21080"/>
                <wp:lineTo x="14475" y="21080"/>
                <wp:lineTo x="11580" y="16916"/>
                <wp:lineTo x="16888" y="16916"/>
                <wp:lineTo x="21713" y="14834"/>
                <wp:lineTo x="21230" y="12752"/>
                <wp:lineTo x="21713" y="8848"/>
                <wp:lineTo x="21713" y="8067"/>
                <wp:lineTo x="20748" y="4164"/>
                <wp:lineTo x="18335" y="2863"/>
                <wp:lineTo x="10133" y="260"/>
                <wp:lineTo x="6273" y="260"/>
              </wp:wrapPolygon>
            </wp:wrapThrough>
            <wp:docPr id="44" name="Picture 26" descr="C:\Documents and Settings\default\Local Settings\Temporary Internet Files\Content.IE5\URVX99GE\ed00223_[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default\Local Settings\Temporary Internet Files\Content.IE5\URVX99GE\ed00223_[1].wmf"/>
                    <pic:cNvPicPr>
                      <a:picLocks noChangeAspect="1" noChangeArrowheads="1"/>
                    </pic:cNvPicPr>
                  </pic:nvPicPr>
                  <pic:blipFill>
                    <a:blip r:embed="rId25" cstate="print"/>
                    <a:srcRect/>
                    <a:stretch>
                      <a:fillRect/>
                    </a:stretch>
                  </pic:blipFill>
                  <pic:spPr bwMode="auto">
                    <a:xfrm>
                      <a:off x="0" y="0"/>
                      <a:ext cx="852805" cy="1581150"/>
                    </a:xfrm>
                    <a:prstGeom prst="rect">
                      <a:avLst/>
                    </a:prstGeom>
                    <a:noFill/>
                    <a:ln w="9525">
                      <a:noFill/>
                      <a:miter lim="800000"/>
                      <a:headEnd/>
                      <a:tailEnd/>
                    </a:ln>
                  </pic:spPr>
                </pic:pic>
              </a:graphicData>
            </a:graphic>
          </wp:anchor>
        </w:drawing>
      </w:r>
    </w:p>
    <w:p w14:paraId="34E12040" w14:textId="77777777" w:rsidR="0056402E" w:rsidRPr="0056402E" w:rsidRDefault="0056402E" w:rsidP="0056402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u w:val="single"/>
        </w:rPr>
      </w:pPr>
      <w:r w:rsidRPr="0056402E">
        <w:rPr>
          <w:rFonts w:ascii="Times New Roman" w:hAnsi="Times New Roman"/>
          <w:b/>
          <w:bCs/>
          <w:sz w:val="24"/>
          <w:szCs w:val="24"/>
          <w:u w:val="single"/>
        </w:rPr>
        <w:t>Library Resource Centre</w:t>
      </w:r>
    </w:p>
    <w:p w14:paraId="3B9F0374" w14:textId="77777777" w:rsidR="0056402E" w:rsidRDefault="0056402E" w:rsidP="001228E0">
      <w:pPr>
        <w:widowControl w:val="0"/>
        <w:jc w:val="both"/>
      </w:pPr>
      <w:r>
        <w:rPr>
          <w:rFonts w:ascii="Times New Roman" w:hAnsi="Times New Roman"/>
          <w:sz w:val="24"/>
          <w:szCs w:val="24"/>
        </w:rPr>
        <w:t xml:space="preserve">We attempt to provide a variety of </w:t>
      </w:r>
      <w:proofErr w:type="gramStart"/>
      <w:r>
        <w:rPr>
          <w:rFonts w:ascii="Times New Roman" w:hAnsi="Times New Roman"/>
          <w:sz w:val="24"/>
          <w:szCs w:val="24"/>
        </w:rPr>
        <w:t>high quality</w:t>
      </w:r>
      <w:proofErr w:type="gramEnd"/>
      <w:r>
        <w:rPr>
          <w:rFonts w:ascii="Times New Roman" w:hAnsi="Times New Roman"/>
          <w:sz w:val="24"/>
          <w:szCs w:val="24"/>
        </w:rPr>
        <w:t xml:space="preserve"> recreational reading and reference materials in our Learning Resource Centre.  A half-time teacher librarian provides a library media program and assists students and staff with resource-based learning which aims to promote those skills required to effectively locate, </w:t>
      </w:r>
      <w:proofErr w:type="gramStart"/>
      <w:r>
        <w:rPr>
          <w:rFonts w:ascii="Times New Roman" w:hAnsi="Times New Roman"/>
          <w:sz w:val="24"/>
          <w:szCs w:val="24"/>
        </w:rPr>
        <w:t>use</w:t>
      </w:r>
      <w:proofErr w:type="gramEnd"/>
      <w:r>
        <w:rPr>
          <w:rFonts w:ascii="Times New Roman" w:hAnsi="Times New Roman"/>
          <w:sz w:val="24"/>
          <w:szCs w:val="24"/>
        </w:rPr>
        <w:t xml:space="preserve"> and evaluate information and ideas.  Students are encouraged to borrow library books.  The loan period is 2 weeks.  Overdue notices are sent out on a regular basis.  A price policy exists for “lost” books.  Parent and community volunteers assist with the library.</w:t>
      </w:r>
    </w:p>
    <w:p w14:paraId="5E544890" w14:textId="77777777" w:rsidR="0056402E" w:rsidRPr="00245D60" w:rsidRDefault="0056402E" w:rsidP="00245D60">
      <w:pPr>
        <w:widowControl w:val="0"/>
        <w:jc w:val="both"/>
        <w:rPr>
          <w:sz w:val="24"/>
          <w:szCs w:val="24"/>
        </w:rPr>
      </w:pPr>
    </w:p>
    <w:p w14:paraId="6270AAD4" w14:textId="77777777" w:rsidR="0056402E" w:rsidRPr="0056402E" w:rsidRDefault="0056402E" w:rsidP="0056402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u w:val="single"/>
        </w:rPr>
      </w:pPr>
      <w:r w:rsidRPr="0056402E">
        <w:rPr>
          <w:rFonts w:ascii="Times New Roman" w:hAnsi="Times New Roman"/>
          <w:b/>
          <w:bCs/>
          <w:sz w:val="24"/>
          <w:szCs w:val="24"/>
          <w:u w:val="single"/>
        </w:rPr>
        <w:t>Music</w:t>
      </w:r>
    </w:p>
    <w:p w14:paraId="17568426" w14:textId="77777777" w:rsidR="00260D6B" w:rsidRDefault="00CE2F34" w:rsidP="0056402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Pr>
          <w:rFonts w:ascii="Times New Roman" w:hAnsi="Times New Roman"/>
          <w:sz w:val="24"/>
          <w:szCs w:val="24"/>
        </w:rPr>
        <w:t xml:space="preserve">A </w:t>
      </w:r>
      <w:r w:rsidR="0056402E" w:rsidRPr="0056402E">
        <w:rPr>
          <w:rFonts w:ascii="Times New Roman" w:hAnsi="Times New Roman"/>
          <w:sz w:val="24"/>
          <w:szCs w:val="24"/>
        </w:rPr>
        <w:t>Music Teacher</w:t>
      </w:r>
      <w:r>
        <w:rPr>
          <w:rFonts w:ascii="Times New Roman" w:hAnsi="Times New Roman"/>
          <w:sz w:val="24"/>
          <w:szCs w:val="24"/>
        </w:rPr>
        <w:t xml:space="preserve"> p</w:t>
      </w:r>
      <w:r w:rsidR="0056402E" w:rsidRPr="0056402E">
        <w:rPr>
          <w:rFonts w:ascii="Times New Roman" w:hAnsi="Times New Roman"/>
          <w:sz w:val="24"/>
          <w:szCs w:val="24"/>
        </w:rPr>
        <w:t>rovides a full curricular program for Gr</w:t>
      </w:r>
      <w:r w:rsidR="00F42A2C">
        <w:rPr>
          <w:rFonts w:ascii="Times New Roman" w:hAnsi="Times New Roman"/>
          <w:sz w:val="24"/>
          <w:szCs w:val="24"/>
        </w:rPr>
        <w:t>ades</w:t>
      </w:r>
      <w:r w:rsidR="0056402E" w:rsidRPr="0056402E">
        <w:rPr>
          <w:rFonts w:ascii="Times New Roman" w:hAnsi="Times New Roman"/>
          <w:sz w:val="24"/>
          <w:szCs w:val="24"/>
        </w:rPr>
        <w:t xml:space="preserve"> K-6.  </w:t>
      </w:r>
    </w:p>
    <w:p w14:paraId="6D186651" w14:textId="77777777" w:rsidR="00260D6B" w:rsidRDefault="00260D6B" w:rsidP="0056402E">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p>
    <w:p w14:paraId="5C1A1A53" w14:textId="77777777" w:rsidR="00260D6B" w:rsidRPr="00260D6B" w:rsidRDefault="00260D6B" w:rsidP="00260D6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u w:val="single"/>
        </w:rPr>
      </w:pPr>
      <w:r w:rsidRPr="00260D6B">
        <w:rPr>
          <w:rFonts w:ascii="Times New Roman" w:hAnsi="Times New Roman"/>
          <w:b/>
          <w:bCs/>
          <w:sz w:val="24"/>
          <w:szCs w:val="24"/>
          <w:u w:val="single"/>
        </w:rPr>
        <w:t>Physical Education</w:t>
      </w:r>
    </w:p>
    <w:p w14:paraId="7070C761" w14:textId="77777777" w:rsidR="00260D6B" w:rsidRDefault="00F42A2C" w:rsidP="00260D6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Pr>
          <w:rFonts w:ascii="Times New Roman" w:hAnsi="Times New Roman"/>
          <w:noProof/>
          <w:sz w:val="24"/>
          <w:szCs w:val="24"/>
          <w:lang w:val="en-CA" w:eastAsia="en-CA"/>
        </w:rPr>
        <w:drawing>
          <wp:anchor distT="0" distB="0" distL="114300" distR="114300" simplePos="0" relativeHeight="251704320" behindDoc="0" locked="0" layoutInCell="1" allowOverlap="1" wp14:anchorId="56D8D21A" wp14:editId="570108E9">
            <wp:simplePos x="0" y="0"/>
            <wp:positionH relativeFrom="column">
              <wp:posOffset>5324475</wp:posOffset>
            </wp:positionH>
            <wp:positionV relativeFrom="paragraph">
              <wp:posOffset>179070</wp:posOffset>
            </wp:positionV>
            <wp:extent cx="885825" cy="1295400"/>
            <wp:effectExtent l="19050" t="0" r="9525" b="0"/>
            <wp:wrapThrough wrapText="bothSides">
              <wp:wrapPolygon edited="0">
                <wp:start x="-465" y="0"/>
                <wp:lineTo x="-465" y="21282"/>
                <wp:lineTo x="21832" y="21282"/>
                <wp:lineTo x="21832" y="0"/>
                <wp:lineTo x="-465" y="0"/>
              </wp:wrapPolygon>
            </wp:wrapThrough>
            <wp:docPr id="24" name="Picture 22" descr="http://t2.gstatic.com/images?q=tbn:ANd9GcRGRhej5HPS9BeRDinDR_r_X_XpNjH2melVdbPP9mb2iXtv6_v6pqwgfvt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RGRhej5HPS9BeRDinDR_r_X_XpNjH2melVdbPP9mb2iXtv6_v6pqwgfvtD">
                      <a:hlinkClick r:id="rId26"/>
                    </pic:cNvPr>
                    <pic:cNvPicPr>
                      <a:picLocks noChangeAspect="1" noChangeArrowheads="1"/>
                    </pic:cNvPicPr>
                  </pic:nvPicPr>
                  <pic:blipFill>
                    <a:blip r:embed="rId27" cstate="print"/>
                    <a:srcRect b="24658"/>
                    <a:stretch>
                      <a:fillRect/>
                    </a:stretch>
                  </pic:blipFill>
                  <pic:spPr bwMode="auto">
                    <a:xfrm>
                      <a:off x="0" y="0"/>
                      <a:ext cx="885825" cy="1295400"/>
                    </a:xfrm>
                    <a:prstGeom prst="rect">
                      <a:avLst/>
                    </a:prstGeom>
                    <a:noFill/>
                    <a:ln w="9525">
                      <a:noFill/>
                      <a:miter lim="800000"/>
                      <a:headEnd/>
                      <a:tailEnd/>
                    </a:ln>
                  </pic:spPr>
                </pic:pic>
              </a:graphicData>
            </a:graphic>
          </wp:anchor>
        </w:drawing>
      </w:r>
      <w:r w:rsidR="00260D6B" w:rsidRPr="00260D6B">
        <w:rPr>
          <w:rFonts w:ascii="Times New Roman" w:hAnsi="Times New Roman"/>
          <w:sz w:val="24"/>
          <w:szCs w:val="24"/>
        </w:rPr>
        <w:t xml:space="preserve">A participatory program which follows the curriculum is the basis of the K-8 program. </w:t>
      </w:r>
      <w:r w:rsidR="00CC3B7D">
        <w:rPr>
          <w:rFonts w:ascii="Times New Roman" w:hAnsi="Times New Roman"/>
          <w:sz w:val="24"/>
          <w:szCs w:val="24"/>
        </w:rPr>
        <w:t xml:space="preserve"> Grades 4-6</w:t>
      </w:r>
      <w:r w:rsidR="00260D6B" w:rsidRPr="00260D6B">
        <w:rPr>
          <w:rFonts w:ascii="Times New Roman" w:hAnsi="Times New Roman"/>
          <w:sz w:val="24"/>
          <w:szCs w:val="24"/>
        </w:rPr>
        <w:t xml:space="preserve"> intra-mura</w:t>
      </w:r>
      <w:r w:rsidR="00CC3B7D">
        <w:rPr>
          <w:rFonts w:ascii="Times New Roman" w:hAnsi="Times New Roman"/>
          <w:sz w:val="24"/>
          <w:szCs w:val="24"/>
        </w:rPr>
        <w:t xml:space="preserve">l sports such as floor hockey, </w:t>
      </w:r>
      <w:r w:rsidR="00260D6B" w:rsidRPr="00260D6B">
        <w:rPr>
          <w:rFonts w:ascii="Times New Roman" w:hAnsi="Times New Roman"/>
          <w:sz w:val="24"/>
          <w:szCs w:val="24"/>
        </w:rPr>
        <w:t xml:space="preserve">volleyball, cross-country </w:t>
      </w:r>
      <w:proofErr w:type="gramStart"/>
      <w:r w:rsidR="00260D6B" w:rsidRPr="00260D6B">
        <w:rPr>
          <w:rFonts w:ascii="Times New Roman" w:hAnsi="Times New Roman"/>
          <w:sz w:val="24"/>
          <w:szCs w:val="24"/>
        </w:rPr>
        <w:t>running</w:t>
      </w:r>
      <w:proofErr w:type="gramEnd"/>
      <w:r w:rsidR="00260D6B" w:rsidRPr="00260D6B">
        <w:rPr>
          <w:rFonts w:ascii="Times New Roman" w:hAnsi="Times New Roman"/>
          <w:sz w:val="24"/>
          <w:szCs w:val="24"/>
        </w:rPr>
        <w:t xml:space="preserve"> and soccer are held during planned seasons.  Our Grade 7 &amp; 8 students are involved in inter-school </w:t>
      </w:r>
      <w:r w:rsidR="00645157">
        <w:rPr>
          <w:rFonts w:ascii="Times New Roman" w:hAnsi="Times New Roman"/>
          <w:sz w:val="24"/>
          <w:szCs w:val="24"/>
        </w:rPr>
        <w:t>sports</w:t>
      </w:r>
      <w:r w:rsidR="00260D6B" w:rsidRPr="00260D6B">
        <w:rPr>
          <w:rFonts w:ascii="Times New Roman" w:hAnsi="Times New Roman"/>
          <w:sz w:val="24"/>
          <w:szCs w:val="24"/>
        </w:rPr>
        <w:t xml:space="preserve"> as part of the middle years athletic program. </w:t>
      </w:r>
    </w:p>
    <w:p w14:paraId="319DBD4A" w14:textId="77777777" w:rsidR="0082405F" w:rsidRPr="0082405F" w:rsidRDefault="0082405F" w:rsidP="00260D6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p>
    <w:p w14:paraId="0B738CD6" w14:textId="77777777" w:rsidR="0082405F" w:rsidRPr="0082405F" w:rsidRDefault="0082405F" w:rsidP="0082405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Times New Roman" w:hAnsi="Times New Roman"/>
          <w:sz w:val="24"/>
          <w:szCs w:val="24"/>
          <w:u w:val="single"/>
        </w:rPr>
      </w:pPr>
      <w:r w:rsidRPr="0082405F">
        <w:rPr>
          <w:rFonts w:ascii="Times New Roman" w:hAnsi="Times New Roman"/>
          <w:b/>
          <w:bCs/>
          <w:sz w:val="24"/>
          <w:szCs w:val="24"/>
          <w:u w:val="single"/>
        </w:rPr>
        <w:t>Extra-Curricular Activities (Intramurals and Inter-school)</w:t>
      </w:r>
    </w:p>
    <w:p w14:paraId="6AEEB61F" w14:textId="77777777" w:rsidR="0082405F" w:rsidRPr="0082405F" w:rsidRDefault="0082405F" w:rsidP="0082405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sidRPr="0082405F">
        <w:rPr>
          <w:rFonts w:ascii="Times New Roman" w:hAnsi="Times New Roman"/>
          <w:sz w:val="24"/>
          <w:szCs w:val="24"/>
        </w:rPr>
        <w:t>Extra-curricular activities may be held in the morning, during recess, at noon hour and after 3:30. Activities are announced well in advance. The goal is to encourage student participation.  Announcements about these events are generally made over the intercom, from the Phys. Ed. Office, and are located on the Phys. Ed. website.</w:t>
      </w:r>
    </w:p>
    <w:p w14:paraId="62CDAEEF" w14:textId="77777777" w:rsidR="00A65BBE" w:rsidRDefault="00A65BBE" w:rsidP="0082405F">
      <w:pPr>
        <w:widowControl w:val="0"/>
        <w:rPr>
          <w:sz w:val="24"/>
          <w:szCs w:val="24"/>
        </w:rPr>
      </w:pPr>
    </w:p>
    <w:p w14:paraId="07BCE16B" w14:textId="77777777" w:rsidR="001444E7" w:rsidRDefault="0082405F" w:rsidP="001444E7">
      <w:pPr>
        <w:widowControl w:val="0"/>
        <w:rPr>
          <w:rFonts w:ascii="Times New Roman" w:hAnsi="Times New Roman"/>
          <w:b/>
          <w:bCs/>
          <w:sz w:val="24"/>
          <w:szCs w:val="24"/>
          <w:u w:val="single"/>
        </w:rPr>
      </w:pPr>
      <w:r w:rsidRPr="0082405F">
        <w:rPr>
          <w:sz w:val="24"/>
          <w:szCs w:val="24"/>
        </w:rPr>
        <w:lastRenderedPageBreak/>
        <w:t> </w:t>
      </w:r>
      <w:r w:rsidR="008702CE">
        <w:rPr>
          <w:rFonts w:ascii="Times New Roman" w:hAnsi="Times New Roman"/>
          <w:b/>
          <w:bCs/>
          <w:sz w:val="24"/>
          <w:szCs w:val="24"/>
          <w:u w:val="single"/>
        </w:rPr>
        <w:t>Rea</w:t>
      </w:r>
      <w:r w:rsidR="001444E7">
        <w:rPr>
          <w:rFonts w:ascii="Times New Roman" w:hAnsi="Times New Roman"/>
          <w:b/>
          <w:bCs/>
          <w:sz w:val="24"/>
          <w:szCs w:val="24"/>
          <w:u w:val="single"/>
        </w:rPr>
        <w:t>ding Recovery</w:t>
      </w:r>
    </w:p>
    <w:p w14:paraId="74206A22" w14:textId="77777777" w:rsidR="001444E7" w:rsidRDefault="001444E7" w:rsidP="001444E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2"/>
          <w:szCs w:val="22"/>
        </w:rPr>
      </w:pPr>
      <w:r>
        <w:rPr>
          <w:rFonts w:ascii="Times New Roman" w:hAnsi="Times New Roman"/>
          <w:sz w:val="22"/>
          <w:szCs w:val="22"/>
        </w:rPr>
        <w:t>Our Reading Recovery Teacher delivers the Reading Recovery Program to identified Grade One students.</w:t>
      </w:r>
    </w:p>
    <w:p w14:paraId="1A949742" w14:textId="77777777" w:rsidR="001444E7" w:rsidRDefault="001444E7" w:rsidP="001444E7">
      <w:pPr>
        <w:widowControl w:val="0"/>
      </w:pPr>
      <w:r>
        <w:t> </w:t>
      </w:r>
    </w:p>
    <w:p w14:paraId="517B9106" w14:textId="77777777" w:rsidR="008702CE" w:rsidRDefault="008702CE" w:rsidP="001444E7">
      <w:pPr>
        <w:widowControl w:val="0"/>
      </w:pPr>
    </w:p>
    <w:p w14:paraId="0C77690D" w14:textId="77777777" w:rsidR="00B21011" w:rsidRDefault="00B21011" w:rsidP="0082405F">
      <w:pPr>
        <w:widowControl w:val="0"/>
        <w:rPr>
          <w:sz w:val="24"/>
          <w:szCs w:val="24"/>
        </w:rPr>
      </w:pPr>
    </w:p>
    <w:p w14:paraId="5C05D157" w14:textId="77777777" w:rsidR="00645157" w:rsidRDefault="00645157" w:rsidP="0082405F">
      <w:pPr>
        <w:widowControl w:val="0"/>
        <w:rPr>
          <w:sz w:val="24"/>
          <w:szCs w:val="24"/>
        </w:rPr>
      </w:pPr>
    </w:p>
    <w:p w14:paraId="663CEA98" w14:textId="77777777" w:rsidR="00645157" w:rsidRDefault="00645157" w:rsidP="0082405F">
      <w:pPr>
        <w:widowControl w:val="0"/>
        <w:rPr>
          <w:sz w:val="24"/>
          <w:szCs w:val="24"/>
        </w:rPr>
      </w:pPr>
    </w:p>
    <w:p w14:paraId="4A00A9F3" w14:textId="77777777" w:rsidR="00645157" w:rsidRDefault="00645157" w:rsidP="0082405F">
      <w:pPr>
        <w:widowControl w:val="0"/>
        <w:rPr>
          <w:sz w:val="24"/>
          <w:szCs w:val="24"/>
        </w:rPr>
      </w:pPr>
    </w:p>
    <w:p w14:paraId="1684BC3A" w14:textId="77777777" w:rsidR="001444E7" w:rsidRPr="00B21011" w:rsidRDefault="008C447C" w:rsidP="008C447C">
      <w:pPr>
        <w:widowControl w:val="0"/>
        <w:jc w:val="center"/>
        <w:rPr>
          <w:b/>
          <w:sz w:val="24"/>
          <w:szCs w:val="24"/>
        </w:rPr>
      </w:pPr>
      <w:r w:rsidRPr="00B21011">
        <w:rPr>
          <w:b/>
          <w:sz w:val="24"/>
          <w:szCs w:val="24"/>
        </w:rPr>
        <w:t>GENERAL INFORMATION</w:t>
      </w:r>
    </w:p>
    <w:p w14:paraId="7D35B497" w14:textId="77777777" w:rsidR="00F178F5" w:rsidRPr="00F178F5" w:rsidRDefault="00F178F5" w:rsidP="00F178F5">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b/>
          <w:bCs/>
          <w:sz w:val="24"/>
          <w:szCs w:val="24"/>
          <w:u w:val="single"/>
        </w:rPr>
      </w:pPr>
      <w:r w:rsidRPr="00F178F5">
        <w:rPr>
          <w:rFonts w:ascii="Times New Roman" w:hAnsi="Times New Roman"/>
          <w:b/>
          <w:bCs/>
          <w:sz w:val="24"/>
          <w:szCs w:val="24"/>
          <w:u w:val="single"/>
        </w:rPr>
        <w:t>“Y” Lunch Program</w:t>
      </w:r>
    </w:p>
    <w:p w14:paraId="105DF58D" w14:textId="77777777" w:rsidR="00F178F5" w:rsidRDefault="00F4594B" w:rsidP="00F178F5">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Pr>
          <w:rFonts w:ascii="Times New Roman" w:hAnsi="Times New Roman"/>
          <w:noProof/>
          <w:sz w:val="24"/>
          <w:szCs w:val="24"/>
          <w:lang w:val="en-CA" w:eastAsia="en-CA"/>
        </w:rPr>
        <w:drawing>
          <wp:anchor distT="0" distB="0" distL="114300" distR="114300" simplePos="0" relativeHeight="251684864" behindDoc="0" locked="0" layoutInCell="1" allowOverlap="1" wp14:anchorId="5DBFA7D6" wp14:editId="1C96AABD">
            <wp:simplePos x="0" y="0"/>
            <wp:positionH relativeFrom="column">
              <wp:posOffset>5410200</wp:posOffset>
            </wp:positionH>
            <wp:positionV relativeFrom="paragraph">
              <wp:posOffset>170180</wp:posOffset>
            </wp:positionV>
            <wp:extent cx="752475" cy="885825"/>
            <wp:effectExtent l="19050" t="0" r="9525" b="0"/>
            <wp:wrapThrough wrapText="bothSides">
              <wp:wrapPolygon edited="0">
                <wp:start x="-547" y="0"/>
                <wp:lineTo x="-547" y="21368"/>
                <wp:lineTo x="21873" y="21368"/>
                <wp:lineTo x="21873" y="0"/>
                <wp:lineTo x="-547" y="0"/>
              </wp:wrapPolygon>
            </wp:wrapThrough>
            <wp:docPr id="17" name="Picture 9" descr="YMC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MCA">
                      <a:hlinkClick r:id="rId28"/>
                    </pic:cNvPr>
                    <pic:cNvPicPr>
                      <a:picLocks noChangeAspect="1" noChangeArrowheads="1"/>
                    </pic:cNvPicPr>
                  </pic:nvPicPr>
                  <pic:blipFill>
                    <a:blip r:embed="rId29" cstate="print"/>
                    <a:srcRect b="23958"/>
                    <a:stretch>
                      <a:fillRect/>
                    </a:stretch>
                  </pic:blipFill>
                  <pic:spPr bwMode="auto">
                    <a:xfrm>
                      <a:off x="0" y="0"/>
                      <a:ext cx="752475" cy="885825"/>
                    </a:xfrm>
                    <a:prstGeom prst="rect">
                      <a:avLst/>
                    </a:prstGeom>
                    <a:noFill/>
                    <a:ln w="9525">
                      <a:noFill/>
                      <a:miter lim="800000"/>
                      <a:headEnd/>
                      <a:tailEnd/>
                    </a:ln>
                  </pic:spPr>
                </pic:pic>
              </a:graphicData>
            </a:graphic>
          </wp:anchor>
        </w:drawing>
      </w:r>
      <w:r w:rsidR="00F178F5" w:rsidRPr="00F178F5">
        <w:rPr>
          <w:rFonts w:ascii="Times New Roman" w:hAnsi="Times New Roman"/>
          <w:sz w:val="24"/>
          <w:szCs w:val="24"/>
        </w:rPr>
        <w:t xml:space="preserve">Our “Y” Lunch Program runs for the entire school year.  </w:t>
      </w:r>
      <w:r w:rsidR="00F42A2C">
        <w:rPr>
          <w:rFonts w:ascii="Times New Roman" w:hAnsi="Times New Roman"/>
          <w:sz w:val="24"/>
          <w:szCs w:val="24"/>
        </w:rPr>
        <w:t>Families must register at the YMCA, 231-8</w:t>
      </w:r>
      <w:r w:rsidR="00F42A2C" w:rsidRPr="00F42A2C">
        <w:rPr>
          <w:rFonts w:ascii="Times New Roman" w:hAnsi="Times New Roman"/>
          <w:sz w:val="24"/>
          <w:szCs w:val="24"/>
          <w:vertAlign w:val="superscript"/>
        </w:rPr>
        <w:t>th</w:t>
      </w:r>
      <w:r w:rsidR="00F42A2C">
        <w:rPr>
          <w:rFonts w:ascii="Times New Roman" w:hAnsi="Times New Roman"/>
          <w:sz w:val="24"/>
          <w:szCs w:val="24"/>
        </w:rPr>
        <w:t xml:space="preserve"> Street.  If the program is full, you may complete forms </w:t>
      </w:r>
      <w:r>
        <w:rPr>
          <w:rFonts w:ascii="Times New Roman" w:hAnsi="Times New Roman"/>
          <w:sz w:val="24"/>
          <w:szCs w:val="24"/>
        </w:rPr>
        <w:t xml:space="preserve">at the Y </w:t>
      </w:r>
      <w:r w:rsidR="00F42A2C">
        <w:rPr>
          <w:rFonts w:ascii="Times New Roman" w:hAnsi="Times New Roman"/>
          <w:sz w:val="24"/>
          <w:szCs w:val="24"/>
        </w:rPr>
        <w:t xml:space="preserve">and will be placed on a waiting list. </w:t>
      </w:r>
      <w:r w:rsidR="00F178F5" w:rsidRPr="00F178F5">
        <w:rPr>
          <w:rFonts w:ascii="Times New Roman" w:hAnsi="Times New Roman"/>
          <w:sz w:val="24"/>
          <w:szCs w:val="24"/>
        </w:rPr>
        <w:t xml:space="preserve">Please call the YMCA </w:t>
      </w:r>
      <w:r w:rsidR="00F42A2C">
        <w:rPr>
          <w:rFonts w:ascii="Times New Roman" w:hAnsi="Times New Roman"/>
          <w:sz w:val="24"/>
          <w:szCs w:val="24"/>
        </w:rPr>
        <w:t>for</w:t>
      </w:r>
      <w:r w:rsidR="00F178F5" w:rsidRPr="00F178F5">
        <w:rPr>
          <w:rFonts w:ascii="Times New Roman" w:hAnsi="Times New Roman"/>
          <w:sz w:val="24"/>
          <w:szCs w:val="24"/>
        </w:rPr>
        <w:t xml:space="preserve"> further </w:t>
      </w:r>
      <w:r w:rsidR="00734F04">
        <w:rPr>
          <w:rFonts w:ascii="Times New Roman" w:hAnsi="Times New Roman"/>
          <w:sz w:val="24"/>
          <w:szCs w:val="24"/>
        </w:rPr>
        <w:t>information</w:t>
      </w:r>
      <w:r w:rsidR="00553350">
        <w:rPr>
          <w:rFonts w:ascii="Times New Roman" w:hAnsi="Times New Roman"/>
          <w:sz w:val="24"/>
          <w:szCs w:val="24"/>
        </w:rPr>
        <w:t xml:space="preserve">        </w:t>
      </w:r>
      <w:proofErr w:type="gramStart"/>
      <w:r w:rsidR="00553350">
        <w:rPr>
          <w:rFonts w:ascii="Times New Roman" w:hAnsi="Times New Roman"/>
          <w:sz w:val="24"/>
          <w:szCs w:val="24"/>
        </w:rPr>
        <w:t xml:space="preserve">  </w:t>
      </w:r>
      <w:r w:rsidR="00734F04">
        <w:rPr>
          <w:rFonts w:ascii="Times New Roman" w:hAnsi="Times New Roman"/>
          <w:sz w:val="24"/>
          <w:szCs w:val="24"/>
        </w:rPr>
        <w:t xml:space="preserve"> (</w:t>
      </w:r>
      <w:proofErr w:type="gramEnd"/>
      <w:r w:rsidR="00734F04">
        <w:rPr>
          <w:rFonts w:ascii="Times New Roman" w:hAnsi="Times New Roman"/>
          <w:sz w:val="24"/>
          <w:szCs w:val="24"/>
        </w:rPr>
        <w:t>727-5456) or e-mail at ymca.</w:t>
      </w:r>
      <w:r w:rsidR="002B7A8A">
        <w:rPr>
          <w:rFonts w:ascii="Times New Roman" w:hAnsi="Times New Roman"/>
          <w:sz w:val="24"/>
          <w:szCs w:val="24"/>
        </w:rPr>
        <w:t>ba@wcgwave.ca</w:t>
      </w:r>
    </w:p>
    <w:p w14:paraId="7FA1DCE3" w14:textId="77777777" w:rsidR="00F178F5" w:rsidRDefault="00F178F5" w:rsidP="00F178F5">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p>
    <w:p w14:paraId="7FA3F948" w14:textId="77777777" w:rsidR="00F178F5" w:rsidRPr="00F178F5" w:rsidRDefault="00F178F5" w:rsidP="00F178F5">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b/>
          <w:bCs/>
          <w:sz w:val="24"/>
          <w:szCs w:val="24"/>
          <w:u w:val="single"/>
        </w:rPr>
      </w:pPr>
      <w:r>
        <w:rPr>
          <w:rFonts w:ascii="Times New Roman" w:hAnsi="Times New Roman"/>
          <w:b/>
          <w:bCs/>
          <w:sz w:val="24"/>
          <w:szCs w:val="24"/>
          <w:u w:val="single"/>
        </w:rPr>
        <w:t>YMCA</w:t>
      </w:r>
      <w:r w:rsidRPr="00F178F5">
        <w:rPr>
          <w:rFonts w:ascii="Times New Roman" w:hAnsi="Times New Roman"/>
          <w:b/>
          <w:bCs/>
          <w:sz w:val="24"/>
          <w:szCs w:val="24"/>
          <w:u w:val="single"/>
        </w:rPr>
        <w:t xml:space="preserve"> </w:t>
      </w:r>
      <w:r>
        <w:rPr>
          <w:rFonts w:ascii="Times New Roman" w:hAnsi="Times New Roman"/>
          <w:b/>
          <w:bCs/>
          <w:sz w:val="24"/>
          <w:szCs w:val="24"/>
          <w:u w:val="single"/>
        </w:rPr>
        <w:t>Before and After School</w:t>
      </w:r>
      <w:r w:rsidRPr="00F178F5">
        <w:rPr>
          <w:rFonts w:ascii="Times New Roman" w:hAnsi="Times New Roman"/>
          <w:b/>
          <w:bCs/>
          <w:sz w:val="24"/>
          <w:szCs w:val="24"/>
          <w:u w:val="single"/>
        </w:rPr>
        <w:t xml:space="preserve"> Program</w:t>
      </w:r>
    </w:p>
    <w:p w14:paraId="509F3312" w14:textId="77777777" w:rsidR="00F178F5" w:rsidRDefault="00F178F5" w:rsidP="00F178F5">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Pr>
          <w:rFonts w:ascii="Times New Roman" w:hAnsi="Times New Roman"/>
          <w:sz w:val="24"/>
          <w:szCs w:val="24"/>
        </w:rPr>
        <w:t xml:space="preserve">The YMCA Before and After School hours of operation are from 7:30 a.m. until morning bell, and afternoon bell until 5:30 p.m.  </w:t>
      </w:r>
      <w:r w:rsidRPr="00F178F5">
        <w:rPr>
          <w:rFonts w:ascii="Times New Roman" w:hAnsi="Times New Roman"/>
          <w:sz w:val="24"/>
          <w:szCs w:val="24"/>
        </w:rPr>
        <w:t>Please call the YMCA for further information (727-5456).</w:t>
      </w:r>
    </w:p>
    <w:p w14:paraId="06771362" w14:textId="77777777" w:rsidR="00E33E92" w:rsidRDefault="00E33E92" w:rsidP="00F178F5">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p>
    <w:p w14:paraId="212F41EA" w14:textId="77777777" w:rsidR="00E33E92" w:rsidRPr="00E33E92" w:rsidRDefault="00E33E92" w:rsidP="00E33E9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b/>
          <w:bCs/>
          <w:sz w:val="24"/>
          <w:szCs w:val="24"/>
          <w:u w:val="single"/>
        </w:rPr>
      </w:pPr>
      <w:r w:rsidRPr="00E33E92">
        <w:rPr>
          <w:rFonts w:ascii="Times New Roman" w:hAnsi="Times New Roman"/>
          <w:b/>
          <w:bCs/>
          <w:sz w:val="24"/>
          <w:szCs w:val="24"/>
          <w:u w:val="single"/>
        </w:rPr>
        <w:t>Lost &amp; Found</w:t>
      </w:r>
    </w:p>
    <w:p w14:paraId="2D006109" w14:textId="77777777" w:rsidR="00E33E92" w:rsidRPr="00E33E92" w:rsidRDefault="00596CCF" w:rsidP="00E33E9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Pr>
          <w:rFonts w:ascii="Times New Roman" w:hAnsi="Times New Roman"/>
          <w:noProof/>
          <w:sz w:val="24"/>
          <w:szCs w:val="24"/>
          <w:lang w:val="en-CA" w:eastAsia="en-CA"/>
        </w:rPr>
        <w:drawing>
          <wp:anchor distT="0" distB="0" distL="114300" distR="114300" simplePos="0" relativeHeight="251705344" behindDoc="0" locked="0" layoutInCell="1" allowOverlap="1" wp14:anchorId="5B20E103" wp14:editId="17650D74">
            <wp:simplePos x="0" y="0"/>
            <wp:positionH relativeFrom="column">
              <wp:posOffset>5238750</wp:posOffset>
            </wp:positionH>
            <wp:positionV relativeFrom="paragraph">
              <wp:posOffset>476250</wp:posOffset>
            </wp:positionV>
            <wp:extent cx="1076325" cy="895350"/>
            <wp:effectExtent l="19050" t="0" r="9525" b="0"/>
            <wp:wrapThrough wrapText="bothSides">
              <wp:wrapPolygon edited="0">
                <wp:start x="-382" y="0"/>
                <wp:lineTo x="-382" y="21140"/>
                <wp:lineTo x="21791" y="21140"/>
                <wp:lineTo x="21791" y="0"/>
                <wp:lineTo x="-382" y="0"/>
              </wp:wrapPolygon>
            </wp:wrapThrough>
            <wp:docPr id="25" name="Picture 25" descr="http://t3.gstatic.com/images?q=tbn:ANd9GcQMD3iCp55x6MPYe4_on1VsOIkkOwyCHPCFjipAAp5qTswxey80A_0uV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3.gstatic.com/images?q=tbn:ANd9GcQMD3iCp55x6MPYe4_on1VsOIkkOwyCHPCFjipAAp5qTswxey80A_0uVA">
                      <a:hlinkClick r:id="rId30"/>
                    </pic:cNvPr>
                    <pic:cNvPicPr>
                      <a:picLocks noChangeAspect="1" noChangeArrowheads="1"/>
                    </pic:cNvPicPr>
                  </pic:nvPicPr>
                  <pic:blipFill>
                    <a:blip r:embed="rId31" cstate="print"/>
                    <a:srcRect/>
                    <a:stretch>
                      <a:fillRect/>
                    </a:stretch>
                  </pic:blipFill>
                  <pic:spPr bwMode="auto">
                    <a:xfrm>
                      <a:off x="0" y="0"/>
                      <a:ext cx="1076325" cy="895350"/>
                    </a:xfrm>
                    <a:prstGeom prst="rect">
                      <a:avLst/>
                    </a:prstGeom>
                    <a:noFill/>
                    <a:ln w="9525">
                      <a:noFill/>
                      <a:miter lim="800000"/>
                      <a:headEnd/>
                      <a:tailEnd/>
                    </a:ln>
                  </pic:spPr>
                </pic:pic>
              </a:graphicData>
            </a:graphic>
          </wp:anchor>
        </w:drawing>
      </w:r>
      <w:r w:rsidR="00E33E92" w:rsidRPr="00E33E92">
        <w:rPr>
          <w:rFonts w:ascii="Times New Roman" w:hAnsi="Times New Roman"/>
          <w:sz w:val="24"/>
          <w:szCs w:val="24"/>
        </w:rPr>
        <w:t xml:space="preserve">A box </w:t>
      </w:r>
      <w:proofErr w:type="gramStart"/>
      <w:r w:rsidR="00E33E92" w:rsidRPr="00E33E92">
        <w:rPr>
          <w:rFonts w:ascii="Times New Roman" w:hAnsi="Times New Roman"/>
          <w:sz w:val="24"/>
          <w:szCs w:val="24"/>
        </w:rPr>
        <w:t>is located in</w:t>
      </w:r>
      <w:proofErr w:type="gramEnd"/>
      <w:r w:rsidR="00E33E92" w:rsidRPr="00E33E92">
        <w:rPr>
          <w:rFonts w:ascii="Times New Roman" w:hAnsi="Times New Roman"/>
          <w:sz w:val="24"/>
          <w:szCs w:val="24"/>
        </w:rPr>
        <w:t xml:space="preserve"> the main school entrance.  Parents are welcome to sift through the items at any time.  Items are kept in the school for a short period of time.  Due to lack of storage space, the unclaimed items are then cleaned and donated to a local charity.</w:t>
      </w:r>
    </w:p>
    <w:p w14:paraId="02976480" w14:textId="77777777" w:rsidR="00E33E92" w:rsidRDefault="00E33E92" w:rsidP="00E33E92">
      <w:pPr>
        <w:widowControl w:val="0"/>
      </w:pPr>
      <w:r>
        <w:t> </w:t>
      </w:r>
    </w:p>
    <w:p w14:paraId="04F727E5" w14:textId="77777777" w:rsidR="00E33E92" w:rsidRPr="00E33E92" w:rsidRDefault="00E33E92" w:rsidP="00E33E9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b/>
          <w:bCs/>
          <w:sz w:val="24"/>
          <w:szCs w:val="24"/>
          <w:u w:val="single"/>
        </w:rPr>
      </w:pPr>
      <w:r w:rsidRPr="00E33E92">
        <w:rPr>
          <w:rFonts w:ascii="Times New Roman" w:hAnsi="Times New Roman"/>
          <w:b/>
          <w:bCs/>
          <w:sz w:val="24"/>
          <w:szCs w:val="24"/>
          <w:u w:val="single"/>
        </w:rPr>
        <w:t>Open House/Book Sale/Family Barbecue</w:t>
      </w:r>
    </w:p>
    <w:p w14:paraId="18C221CF" w14:textId="77777777" w:rsidR="00E33E92" w:rsidRPr="00E33E92" w:rsidRDefault="002B7A8A" w:rsidP="00E33E9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Pr>
          <w:rFonts w:ascii="Times New Roman" w:hAnsi="Times New Roman"/>
          <w:sz w:val="24"/>
          <w:szCs w:val="24"/>
        </w:rPr>
        <w:t>An Open House/BBQ is held toward the beginning of each school year.</w:t>
      </w:r>
      <w:r w:rsidR="00E33E92" w:rsidRPr="00E33E92">
        <w:rPr>
          <w:rFonts w:ascii="Times New Roman" w:hAnsi="Times New Roman"/>
          <w:sz w:val="24"/>
          <w:szCs w:val="24"/>
        </w:rPr>
        <w:t xml:space="preserve">  The purpose of the Open House is to enable parents/guardians to informally meet the staff and tour the school.  </w:t>
      </w:r>
    </w:p>
    <w:p w14:paraId="6A97D3B6" w14:textId="77777777" w:rsidR="00E33E92" w:rsidRDefault="00E33E92" w:rsidP="00E33E92">
      <w:pPr>
        <w:widowControl w:val="0"/>
      </w:pPr>
      <w:r>
        <w:t> </w:t>
      </w:r>
    </w:p>
    <w:p w14:paraId="5DA1CFAF" w14:textId="77777777" w:rsidR="004F7EE4" w:rsidRPr="004F7EE4" w:rsidRDefault="00A14E5A" w:rsidP="004F7EE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u w:val="single"/>
        </w:rPr>
      </w:pPr>
      <w:r>
        <w:rPr>
          <w:rFonts w:ascii="Segoe UI" w:hAnsi="Segoe UI" w:cs="Segoe UI"/>
          <w:noProof/>
          <w:color w:val="FFFFFF"/>
          <w:sz w:val="18"/>
          <w:szCs w:val="18"/>
          <w:lang w:val="en-CA" w:eastAsia="en-CA"/>
        </w:rPr>
        <w:drawing>
          <wp:anchor distT="0" distB="0" distL="114300" distR="114300" simplePos="0" relativeHeight="251698176" behindDoc="0" locked="0" layoutInCell="1" allowOverlap="1" wp14:anchorId="1AC1DB0F" wp14:editId="19FD7F9B">
            <wp:simplePos x="0" y="0"/>
            <wp:positionH relativeFrom="column">
              <wp:posOffset>5314950</wp:posOffset>
            </wp:positionH>
            <wp:positionV relativeFrom="paragraph">
              <wp:posOffset>80645</wp:posOffset>
            </wp:positionV>
            <wp:extent cx="914400" cy="914400"/>
            <wp:effectExtent l="19050" t="0" r="0" b="0"/>
            <wp:wrapThrough wrapText="bothSides">
              <wp:wrapPolygon edited="0">
                <wp:start x="-450" y="0"/>
                <wp:lineTo x="-450" y="21150"/>
                <wp:lineTo x="21600" y="21150"/>
                <wp:lineTo x="21600" y="0"/>
                <wp:lineTo x="-450" y="0"/>
              </wp:wrapPolygon>
            </wp:wrapThrough>
            <wp:docPr id="12" name="Picture 2"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Details"/>
                    <pic:cNvPicPr>
                      <a:picLocks noChangeAspect="1" noChangeArrowheads="1"/>
                    </pic:cNvPicPr>
                  </pic:nvPicPr>
                  <pic:blipFill>
                    <a:blip r:embed="rId32"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4F7EE4" w:rsidRPr="004F7EE4">
        <w:rPr>
          <w:rFonts w:ascii="Times New Roman" w:hAnsi="Times New Roman"/>
          <w:b/>
          <w:bCs/>
          <w:sz w:val="24"/>
          <w:szCs w:val="24"/>
          <w:u w:val="single"/>
        </w:rPr>
        <w:t>Rental of School Facilities</w:t>
      </w:r>
    </w:p>
    <w:p w14:paraId="23A95793" w14:textId="77777777" w:rsidR="004F7EE4" w:rsidRPr="004F7EE4" w:rsidRDefault="004F7EE4" w:rsidP="004F7EE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sidRPr="004F7EE4">
        <w:rPr>
          <w:rFonts w:ascii="Times New Roman" w:hAnsi="Times New Roman"/>
          <w:sz w:val="24"/>
          <w:szCs w:val="24"/>
        </w:rPr>
        <w:t>Our facilities may be rented by outside groups.  Call the City of Brandon Recreation Dep</w:t>
      </w:r>
      <w:r w:rsidR="004C01B2">
        <w:rPr>
          <w:rFonts w:ascii="Times New Roman" w:hAnsi="Times New Roman"/>
          <w:sz w:val="24"/>
          <w:szCs w:val="24"/>
        </w:rPr>
        <w:t>ar</w:t>
      </w:r>
      <w:r w:rsidRPr="004F7EE4">
        <w:rPr>
          <w:rFonts w:ascii="Times New Roman" w:hAnsi="Times New Roman"/>
          <w:sz w:val="24"/>
          <w:szCs w:val="24"/>
        </w:rPr>
        <w:t>t</w:t>
      </w:r>
      <w:r w:rsidR="004C01B2">
        <w:rPr>
          <w:rFonts w:ascii="Times New Roman" w:hAnsi="Times New Roman"/>
          <w:sz w:val="24"/>
          <w:szCs w:val="24"/>
        </w:rPr>
        <w:t>ment</w:t>
      </w:r>
      <w:r w:rsidRPr="004F7EE4">
        <w:rPr>
          <w:rFonts w:ascii="Times New Roman" w:hAnsi="Times New Roman"/>
          <w:sz w:val="24"/>
          <w:szCs w:val="24"/>
        </w:rPr>
        <w:t xml:space="preserve"> (729-2257).  Custodial staff must be paid while the facilities are in use.</w:t>
      </w:r>
    </w:p>
    <w:p w14:paraId="32916491" w14:textId="77777777" w:rsidR="001228E0" w:rsidRDefault="001228E0" w:rsidP="007B2433">
      <w:pPr>
        <w:widowControl w:val="0"/>
      </w:pPr>
    </w:p>
    <w:p w14:paraId="0ECBD111" w14:textId="77777777" w:rsidR="00B83A9A" w:rsidRPr="00B83A9A" w:rsidRDefault="004F7EE4" w:rsidP="007B2433">
      <w:pPr>
        <w:widowControl w:val="0"/>
        <w:rPr>
          <w:rFonts w:ascii="Times New Roman" w:hAnsi="Times New Roman"/>
          <w:sz w:val="24"/>
          <w:szCs w:val="24"/>
          <w:u w:val="single"/>
        </w:rPr>
      </w:pPr>
      <w:r>
        <w:t> </w:t>
      </w:r>
      <w:r w:rsidR="00B83A9A">
        <w:rPr>
          <w:rFonts w:ascii="Times New Roman" w:hAnsi="Times New Roman"/>
          <w:b/>
          <w:bCs/>
          <w:sz w:val="24"/>
          <w:szCs w:val="24"/>
          <w:u w:val="single"/>
        </w:rPr>
        <w:t>Bicycles</w:t>
      </w:r>
    </w:p>
    <w:p w14:paraId="3C202A1B" w14:textId="77777777" w:rsidR="00B83A9A" w:rsidRDefault="00A14E5A" w:rsidP="00B83A9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Pr>
          <w:rFonts w:ascii="Times New Roman" w:hAnsi="Times New Roman"/>
          <w:noProof/>
          <w:sz w:val="24"/>
          <w:szCs w:val="24"/>
          <w:lang w:val="en-CA" w:eastAsia="en-CA"/>
        </w:rPr>
        <w:drawing>
          <wp:anchor distT="0" distB="0" distL="114300" distR="114300" simplePos="0" relativeHeight="251680768" behindDoc="0" locked="0" layoutInCell="1" allowOverlap="1" wp14:anchorId="2D1516C8" wp14:editId="1D17B659">
            <wp:simplePos x="0" y="0"/>
            <wp:positionH relativeFrom="column">
              <wp:posOffset>5324475</wp:posOffset>
            </wp:positionH>
            <wp:positionV relativeFrom="paragraph">
              <wp:posOffset>-3175</wp:posOffset>
            </wp:positionV>
            <wp:extent cx="1114425" cy="723900"/>
            <wp:effectExtent l="0" t="0" r="9525" b="0"/>
            <wp:wrapThrough wrapText="bothSides">
              <wp:wrapPolygon edited="0">
                <wp:start x="11815" y="568"/>
                <wp:lineTo x="5169" y="2274"/>
                <wp:lineTo x="738" y="5684"/>
                <wp:lineTo x="0" y="17053"/>
                <wp:lineTo x="2215" y="20463"/>
                <wp:lineTo x="2954" y="20463"/>
                <wp:lineTo x="5169" y="20463"/>
                <wp:lineTo x="16985" y="20463"/>
                <wp:lineTo x="21046" y="19895"/>
                <wp:lineTo x="20677" y="18758"/>
                <wp:lineTo x="21785" y="15347"/>
                <wp:lineTo x="21785" y="13074"/>
                <wp:lineTo x="21415" y="9663"/>
                <wp:lineTo x="15508" y="568"/>
                <wp:lineTo x="11815" y="568"/>
              </wp:wrapPolygon>
            </wp:wrapThrough>
            <wp:docPr id="21" name="Picture 12" descr="C:\Documents and Settings\default\Local Settings\Temporary Internet Files\Content.IE5\SFLZJJ57\MCj031094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efault\Local Settings\Temporary Internet Files\Content.IE5\SFLZJJ57\MCj03109460000[1].wmf"/>
                    <pic:cNvPicPr>
                      <a:picLocks noChangeAspect="1" noChangeArrowheads="1"/>
                    </pic:cNvPicPr>
                  </pic:nvPicPr>
                  <pic:blipFill>
                    <a:blip r:embed="rId33" cstate="print"/>
                    <a:srcRect/>
                    <a:stretch>
                      <a:fillRect/>
                    </a:stretch>
                  </pic:blipFill>
                  <pic:spPr bwMode="auto">
                    <a:xfrm>
                      <a:off x="0" y="0"/>
                      <a:ext cx="1114425" cy="723900"/>
                    </a:xfrm>
                    <a:prstGeom prst="rect">
                      <a:avLst/>
                    </a:prstGeom>
                    <a:noFill/>
                    <a:ln w="9525">
                      <a:noFill/>
                      <a:miter lim="800000"/>
                      <a:headEnd/>
                      <a:tailEnd/>
                    </a:ln>
                  </pic:spPr>
                </pic:pic>
              </a:graphicData>
            </a:graphic>
          </wp:anchor>
        </w:drawing>
      </w:r>
      <w:r w:rsidR="00B83A9A">
        <w:rPr>
          <w:rFonts w:ascii="Times New Roman" w:hAnsi="Times New Roman"/>
          <w:sz w:val="24"/>
          <w:szCs w:val="24"/>
        </w:rPr>
        <w:t>Any bikes at school should be locked and their serial number recorded at home.  Bikes are not to be ridden on school property.  The school carries no responsibility for damaged or missing bicycles.  Students choosing to ride a bike should wear a helmet.</w:t>
      </w:r>
    </w:p>
    <w:p w14:paraId="38FC18BD" w14:textId="77777777" w:rsidR="00B83A9A" w:rsidRDefault="00F40DBE" w:rsidP="00B83A9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Pr>
          <w:rFonts w:ascii="Times New Roman" w:hAnsi="Times New Roman"/>
          <w:noProof/>
          <w:sz w:val="24"/>
          <w:szCs w:val="24"/>
          <w:lang w:val="en-CA" w:eastAsia="en-CA"/>
        </w:rPr>
        <w:drawing>
          <wp:anchor distT="0" distB="0" distL="114300" distR="114300" simplePos="0" relativeHeight="251706368" behindDoc="0" locked="0" layoutInCell="1" allowOverlap="1" wp14:anchorId="31BB36F2" wp14:editId="7637A7BF">
            <wp:simplePos x="0" y="0"/>
            <wp:positionH relativeFrom="column">
              <wp:posOffset>5467350</wp:posOffset>
            </wp:positionH>
            <wp:positionV relativeFrom="paragraph">
              <wp:posOffset>99695</wp:posOffset>
            </wp:positionV>
            <wp:extent cx="752475" cy="819150"/>
            <wp:effectExtent l="19050" t="0" r="9525" b="0"/>
            <wp:wrapThrough wrapText="bothSides">
              <wp:wrapPolygon edited="0">
                <wp:start x="-547" y="0"/>
                <wp:lineTo x="-547" y="21098"/>
                <wp:lineTo x="21873" y="21098"/>
                <wp:lineTo x="21873" y="0"/>
                <wp:lineTo x="-547" y="0"/>
              </wp:wrapPolygon>
            </wp:wrapThrough>
            <wp:docPr id="26" name="Picture 28" descr="http://t2.gstatic.com/images?q=tbn:ANd9GcQj0dWgZJ71UE3xZYrJuuuQRxxCmA1Zvd4Iw6Hkd37Xuwe1zMZdZRjfEII">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2.gstatic.com/images?q=tbn:ANd9GcQj0dWgZJ71UE3xZYrJuuuQRxxCmA1Zvd4Iw6Hkd37Xuwe1zMZdZRjfEII">
                      <a:hlinkClick r:id="rId34"/>
                    </pic:cNvPr>
                    <pic:cNvPicPr>
                      <a:picLocks noChangeAspect="1" noChangeArrowheads="1"/>
                    </pic:cNvPicPr>
                  </pic:nvPicPr>
                  <pic:blipFill>
                    <a:blip r:embed="rId35" cstate="print"/>
                    <a:srcRect/>
                    <a:stretch>
                      <a:fillRect/>
                    </a:stretch>
                  </pic:blipFill>
                  <pic:spPr bwMode="auto">
                    <a:xfrm>
                      <a:off x="0" y="0"/>
                      <a:ext cx="752475" cy="819150"/>
                    </a:xfrm>
                    <a:prstGeom prst="rect">
                      <a:avLst/>
                    </a:prstGeom>
                    <a:noFill/>
                    <a:ln w="9525">
                      <a:noFill/>
                      <a:miter lim="800000"/>
                      <a:headEnd/>
                      <a:tailEnd/>
                    </a:ln>
                  </pic:spPr>
                </pic:pic>
              </a:graphicData>
            </a:graphic>
          </wp:anchor>
        </w:drawing>
      </w:r>
    </w:p>
    <w:p w14:paraId="3A4DD6B7" w14:textId="77777777" w:rsidR="00B83A9A" w:rsidRPr="00B83A9A" w:rsidRDefault="00B83A9A" w:rsidP="00B83A9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u w:val="single"/>
        </w:rPr>
      </w:pPr>
      <w:r w:rsidRPr="00B83A9A">
        <w:rPr>
          <w:rFonts w:ascii="Times New Roman" w:hAnsi="Times New Roman"/>
          <w:b/>
          <w:bCs/>
          <w:sz w:val="24"/>
          <w:szCs w:val="24"/>
          <w:u w:val="single"/>
        </w:rPr>
        <w:t>Scooters, Skateboards and Roller Blades</w:t>
      </w:r>
    </w:p>
    <w:p w14:paraId="5732EBF7" w14:textId="77777777" w:rsidR="00B83A9A" w:rsidRDefault="002B7AF5" w:rsidP="00B83A9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r>
        <w:rPr>
          <w:rFonts w:ascii="Times New Roman" w:hAnsi="Times New Roman"/>
          <w:sz w:val="24"/>
          <w:szCs w:val="24"/>
        </w:rPr>
        <w:t>We ask that those not be brought to school as we do not have space to store them during the school day.</w:t>
      </w:r>
    </w:p>
    <w:p w14:paraId="5793597E" w14:textId="77777777" w:rsidR="00257CA9" w:rsidRDefault="00257CA9" w:rsidP="00B83A9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rPr>
      </w:pPr>
    </w:p>
    <w:p w14:paraId="4ADD0CCA" w14:textId="77777777" w:rsidR="00257CA9" w:rsidRPr="00257CA9" w:rsidRDefault="00F40DBE" w:rsidP="00257CA9">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sz w:val="24"/>
          <w:szCs w:val="24"/>
          <w:u w:val="single"/>
        </w:rPr>
      </w:pPr>
      <w:r>
        <w:rPr>
          <w:rFonts w:ascii="Arial" w:hAnsi="Arial" w:cs="Arial"/>
          <w:noProof/>
          <w:color w:val="0000FF"/>
          <w:lang w:val="en-CA" w:eastAsia="en-CA"/>
        </w:rPr>
        <w:drawing>
          <wp:anchor distT="0" distB="0" distL="114300" distR="114300" simplePos="0" relativeHeight="251707392" behindDoc="0" locked="0" layoutInCell="1" allowOverlap="1" wp14:anchorId="502B2F51" wp14:editId="23C303AE">
            <wp:simplePos x="0" y="0"/>
            <wp:positionH relativeFrom="column">
              <wp:posOffset>5467350</wp:posOffset>
            </wp:positionH>
            <wp:positionV relativeFrom="paragraph">
              <wp:posOffset>146685</wp:posOffset>
            </wp:positionV>
            <wp:extent cx="762000" cy="762000"/>
            <wp:effectExtent l="19050" t="0" r="0" b="0"/>
            <wp:wrapThrough wrapText="bothSides">
              <wp:wrapPolygon edited="0">
                <wp:start x="-540" y="0"/>
                <wp:lineTo x="-540" y="21060"/>
                <wp:lineTo x="21600" y="21060"/>
                <wp:lineTo x="21600" y="0"/>
                <wp:lineTo x="-540" y="0"/>
              </wp:wrapPolygon>
            </wp:wrapThrough>
            <wp:docPr id="31" name="Picture 31" descr="http://t1.gstatic.com/images?q=tbn:ANd9GcSnUnBtLcNT4aRvyjQ23zquYEPZLxYu1UcHh0CV3lZ7OqciUxHR1EraR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1.gstatic.com/images?q=tbn:ANd9GcSnUnBtLcNT4aRvyjQ23zquYEPZLxYu1UcHh0CV3lZ7OqciUxHR1EraRg">
                      <a:hlinkClick r:id="rId36"/>
                    </pic:cNvPr>
                    <pic:cNvPicPr>
                      <a:picLocks noChangeAspect="1" noChangeArrowheads="1"/>
                    </pic:cNvPicPr>
                  </pic:nvPicPr>
                  <pic:blipFill>
                    <a:blip r:embed="rId37"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00257CA9" w:rsidRPr="00257CA9">
        <w:rPr>
          <w:rFonts w:ascii="Times New Roman" w:hAnsi="Times New Roman"/>
          <w:b/>
          <w:bCs/>
          <w:sz w:val="24"/>
          <w:szCs w:val="24"/>
          <w:u w:val="single"/>
        </w:rPr>
        <w:t xml:space="preserve">Telephone Use </w:t>
      </w:r>
    </w:p>
    <w:p w14:paraId="1D408F4E" w14:textId="77777777" w:rsidR="00257CA9" w:rsidRPr="00CC3B7D" w:rsidRDefault="00257CA9" w:rsidP="00257CA9">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Times New Roman" w:hAnsi="Times New Roman"/>
          <w:b/>
          <w:sz w:val="24"/>
          <w:szCs w:val="24"/>
        </w:rPr>
      </w:pPr>
      <w:r w:rsidRPr="00257CA9">
        <w:rPr>
          <w:rFonts w:ascii="Times New Roman" w:hAnsi="Times New Roman"/>
          <w:sz w:val="24"/>
          <w:szCs w:val="24"/>
        </w:rPr>
        <w:t>Students may use the phone for emergencies only (</w:t>
      </w:r>
      <w:proofErr w:type="spellStart"/>
      <w:r w:rsidRPr="00257CA9">
        <w:rPr>
          <w:rFonts w:ascii="Times New Roman" w:hAnsi="Times New Roman"/>
          <w:sz w:val="24"/>
          <w:szCs w:val="24"/>
        </w:rPr>
        <w:t>eg.</w:t>
      </w:r>
      <w:proofErr w:type="spellEnd"/>
      <w:r w:rsidRPr="00257CA9">
        <w:rPr>
          <w:rFonts w:ascii="Times New Roman" w:hAnsi="Times New Roman"/>
          <w:sz w:val="24"/>
          <w:szCs w:val="24"/>
        </w:rPr>
        <w:t xml:space="preserve"> illness).  “Play arrangements” should be made prior to school.</w:t>
      </w:r>
      <w:r>
        <w:rPr>
          <w:rFonts w:ascii="Times New Roman" w:hAnsi="Times New Roman"/>
          <w:sz w:val="24"/>
          <w:szCs w:val="24"/>
        </w:rPr>
        <w:t xml:space="preserve">    </w:t>
      </w:r>
      <w:r w:rsidR="00CC3B7D" w:rsidRPr="00CC3B7D">
        <w:rPr>
          <w:rFonts w:ascii="Times New Roman" w:hAnsi="Times New Roman"/>
          <w:b/>
          <w:sz w:val="24"/>
          <w:szCs w:val="24"/>
        </w:rPr>
        <w:t xml:space="preserve">Cell phone use is </w:t>
      </w:r>
      <w:r w:rsidR="006A59B7">
        <w:rPr>
          <w:rFonts w:ascii="Times New Roman" w:hAnsi="Times New Roman"/>
          <w:b/>
          <w:sz w:val="24"/>
          <w:szCs w:val="24"/>
          <w:u w:val="single"/>
        </w:rPr>
        <w:t>NOT</w:t>
      </w:r>
      <w:r w:rsidR="00CC3B7D" w:rsidRPr="00CC3B7D">
        <w:rPr>
          <w:rFonts w:ascii="Times New Roman" w:hAnsi="Times New Roman"/>
          <w:b/>
          <w:sz w:val="24"/>
          <w:szCs w:val="24"/>
        </w:rPr>
        <w:t xml:space="preserve"> permitted during school hours.</w:t>
      </w:r>
      <w:r w:rsidR="00734F04" w:rsidRPr="00734F04">
        <w:rPr>
          <w:rFonts w:ascii="Times New Roman" w:hAnsi="Times New Roman"/>
          <w:snapToGrid w:val="0"/>
          <w:w w:val="0"/>
          <w:sz w:val="0"/>
          <w:szCs w:val="0"/>
          <w:u w:color="000000"/>
          <w:bdr w:val="none" w:sz="0" w:space="0" w:color="000000"/>
          <w:shd w:val="clear" w:color="000000" w:fill="000000"/>
        </w:rPr>
        <w:t xml:space="preserve"> </w:t>
      </w:r>
    </w:p>
    <w:p w14:paraId="50C668B8" w14:textId="77777777" w:rsidR="004A5F57" w:rsidRDefault="00257CA9" w:rsidP="00786061">
      <w:pPr>
        <w:widowControl w:val="0"/>
        <w:rPr>
          <w:sz w:val="12"/>
          <w:szCs w:val="12"/>
        </w:rPr>
      </w:pPr>
      <w:r>
        <w:t> </w:t>
      </w:r>
    </w:p>
    <w:p w14:paraId="66AC3C53" w14:textId="77777777" w:rsidR="00786061" w:rsidRDefault="00786061" w:rsidP="001D2E82">
      <w:pPr>
        <w:jc w:val="right"/>
        <w:rPr>
          <w:i/>
          <w:sz w:val="12"/>
          <w:szCs w:val="12"/>
        </w:rPr>
      </w:pPr>
    </w:p>
    <w:p w14:paraId="7893220D" w14:textId="77777777" w:rsidR="00786061" w:rsidRDefault="00786061" w:rsidP="001D2E82">
      <w:pPr>
        <w:jc w:val="right"/>
        <w:rPr>
          <w:i/>
          <w:sz w:val="12"/>
          <w:szCs w:val="12"/>
        </w:rPr>
      </w:pPr>
    </w:p>
    <w:p w14:paraId="3F8E4E20" w14:textId="77777777" w:rsidR="001D2E82" w:rsidRPr="004A5F57" w:rsidRDefault="001D2E82" w:rsidP="001D2E82">
      <w:pPr>
        <w:jc w:val="right"/>
        <w:rPr>
          <w:i/>
          <w:sz w:val="12"/>
          <w:szCs w:val="12"/>
        </w:rPr>
      </w:pPr>
      <w:r w:rsidRPr="004A5F57">
        <w:rPr>
          <w:i/>
          <w:sz w:val="12"/>
          <w:szCs w:val="12"/>
        </w:rPr>
        <w:t>c</w:t>
      </w:r>
      <w:r w:rsidR="004A5F57">
        <w:rPr>
          <w:i/>
          <w:sz w:val="12"/>
          <w:szCs w:val="12"/>
        </w:rPr>
        <w:t xml:space="preserve">urrent file/office/opening </w:t>
      </w:r>
      <w:r w:rsidRPr="004A5F57">
        <w:rPr>
          <w:i/>
          <w:sz w:val="12"/>
          <w:szCs w:val="12"/>
        </w:rPr>
        <w:t>day file/handbook</w:t>
      </w:r>
    </w:p>
    <w:sectPr w:rsidR="001D2E82" w:rsidRPr="004A5F57" w:rsidSect="00EE7516">
      <w:footerReference w:type="default" r:id="rId3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00BAE" w14:textId="77777777" w:rsidR="006C7719" w:rsidRDefault="006C7719" w:rsidP="00FD028A">
      <w:r>
        <w:separator/>
      </w:r>
    </w:p>
  </w:endnote>
  <w:endnote w:type="continuationSeparator" w:id="0">
    <w:p w14:paraId="3EB1C3A5" w14:textId="77777777" w:rsidR="006C7719" w:rsidRDefault="006C7719" w:rsidP="00FD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7612"/>
      <w:docPartObj>
        <w:docPartGallery w:val="Page Numbers (Bottom of Page)"/>
        <w:docPartUnique/>
      </w:docPartObj>
    </w:sdtPr>
    <w:sdtEndPr/>
    <w:sdtContent>
      <w:p w14:paraId="7E4C1669" w14:textId="77777777" w:rsidR="006C7719" w:rsidRDefault="006C7719">
        <w:pPr>
          <w:pStyle w:val="Footer"/>
          <w:jc w:val="right"/>
        </w:pPr>
        <w:r>
          <w:fldChar w:fldCharType="begin"/>
        </w:r>
        <w:r>
          <w:instrText xml:space="preserve"> PAGE   \* MERGEFORMAT </w:instrText>
        </w:r>
        <w:r>
          <w:fldChar w:fldCharType="separate"/>
        </w:r>
        <w:r w:rsidR="00552B89">
          <w:rPr>
            <w:noProof/>
          </w:rPr>
          <w:t>2</w:t>
        </w:r>
        <w:r>
          <w:rPr>
            <w:noProof/>
          </w:rPr>
          <w:fldChar w:fldCharType="end"/>
        </w:r>
      </w:p>
    </w:sdtContent>
  </w:sdt>
  <w:p w14:paraId="4804C86F" w14:textId="77777777" w:rsidR="006C7719" w:rsidRDefault="006C7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0E81B" w14:textId="77777777" w:rsidR="006C7719" w:rsidRDefault="006C7719" w:rsidP="00FD028A">
      <w:r>
        <w:separator/>
      </w:r>
    </w:p>
  </w:footnote>
  <w:footnote w:type="continuationSeparator" w:id="0">
    <w:p w14:paraId="5BA90ADD" w14:textId="77777777" w:rsidR="006C7719" w:rsidRDefault="006C7719" w:rsidP="00FD0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75E6"/>
    <w:multiLevelType w:val="hybridMultilevel"/>
    <w:tmpl w:val="98C65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91408"/>
    <w:multiLevelType w:val="hybridMultilevel"/>
    <w:tmpl w:val="FC78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47BB4"/>
    <w:multiLevelType w:val="hybridMultilevel"/>
    <w:tmpl w:val="FFEA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75F7D"/>
    <w:multiLevelType w:val="hybridMultilevel"/>
    <w:tmpl w:val="0ADC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A2E19"/>
    <w:multiLevelType w:val="hybridMultilevel"/>
    <w:tmpl w:val="552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13BED"/>
    <w:multiLevelType w:val="hybridMultilevel"/>
    <w:tmpl w:val="7CE25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6F0F"/>
    <w:rsid w:val="00000891"/>
    <w:rsid w:val="00026C19"/>
    <w:rsid w:val="00040CAC"/>
    <w:rsid w:val="000465FD"/>
    <w:rsid w:val="0005049A"/>
    <w:rsid w:val="0005261D"/>
    <w:rsid w:val="00055D24"/>
    <w:rsid w:val="00056B49"/>
    <w:rsid w:val="00063241"/>
    <w:rsid w:val="00081E6B"/>
    <w:rsid w:val="00092811"/>
    <w:rsid w:val="00096621"/>
    <w:rsid w:val="000969A3"/>
    <w:rsid w:val="000A3C33"/>
    <w:rsid w:val="000A563F"/>
    <w:rsid w:val="000B2C82"/>
    <w:rsid w:val="000B7EEA"/>
    <w:rsid w:val="000C0364"/>
    <w:rsid w:val="000C1BBD"/>
    <w:rsid w:val="000C283C"/>
    <w:rsid w:val="000E3EEE"/>
    <w:rsid w:val="000E4AAC"/>
    <w:rsid w:val="00114BFC"/>
    <w:rsid w:val="001208D9"/>
    <w:rsid w:val="001228E0"/>
    <w:rsid w:val="001444E7"/>
    <w:rsid w:val="00151F21"/>
    <w:rsid w:val="001A247D"/>
    <w:rsid w:val="001B3605"/>
    <w:rsid w:val="001B7DA4"/>
    <w:rsid w:val="001C3BF8"/>
    <w:rsid w:val="001D2E82"/>
    <w:rsid w:val="00245D60"/>
    <w:rsid w:val="00247F7D"/>
    <w:rsid w:val="00257CA9"/>
    <w:rsid w:val="00260D6B"/>
    <w:rsid w:val="00284B29"/>
    <w:rsid w:val="00291FBB"/>
    <w:rsid w:val="002B7A8A"/>
    <w:rsid w:val="002B7AF5"/>
    <w:rsid w:val="002C1C5A"/>
    <w:rsid w:val="002C6614"/>
    <w:rsid w:val="002C7160"/>
    <w:rsid w:val="002D5B77"/>
    <w:rsid w:val="002D7538"/>
    <w:rsid w:val="002E43FF"/>
    <w:rsid w:val="003160F9"/>
    <w:rsid w:val="00387C50"/>
    <w:rsid w:val="00394652"/>
    <w:rsid w:val="00396DD4"/>
    <w:rsid w:val="003A2D4B"/>
    <w:rsid w:val="003C1D50"/>
    <w:rsid w:val="003C5EE4"/>
    <w:rsid w:val="004732BD"/>
    <w:rsid w:val="00475B43"/>
    <w:rsid w:val="00487615"/>
    <w:rsid w:val="004A0696"/>
    <w:rsid w:val="004A5F57"/>
    <w:rsid w:val="004B06C4"/>
    <w:rsid w:val="004C01B2"/>
    <w:rsid w:val="004C2344"/>
    <w:rsid w:val="004D24A4"/>
    <w:rsid w:val="004D7DA5"/>
    <w:rsid w:val="004E61CF"/>
    <w:rsid w:val="004F5E49"/>
    <w:rsid w:val="004F7EE4"/>
    <w:rsid w:val="00503183"/>
    <w:rsid w:val="005101BE"/>
    <w:rsid w:val="00546F2F"/>
    <w:rsid w:val="0054714D"/>
    <w:rsid w:val="00551F57"/>
    <w:rsid w:val="00552B89"/>
    <w:rsid w:val="00553350"/>
    <w:rsid w:val="0056402E"/>
    <w:rsid w:val="00580DB8"/>
    <w:rsid w:val="00586788"/>
    <w:rsid w:val="00595755"/>
    <w:rsid w:val="00596CCF"/>
    <w:rsid w:val="005A2C3E"/>
    <w:rsid w:val="005B524B"/>
    <w:rsid w:val="005C41BC"/>
    <w:rsid w:val="00616E6E"/>
    <w:rsid w:val="00645157"/>
    <w:rsid w:val="00667432"/>
    <w:rsid w:val="00685155"/>
    <w:rsid w:val="0069326A"/>
    <w:rsid w:val="006A167D"/>
    <w:rsid w:val="006A42D9"/>
    <w:rsid w:val="006A59B7"/>
    <w:rsid w:val="006A5FDC"/>
    <w:rsid w:val="006B38B2"/>
    <w:rsid w:val="006C7719"/>
    <w:rsid w:val="006E44D4"/>
    <w:rsid w:val="006F04FD"/>
    <w:rsid w:val="007075B5"/>
    <w:rsid w:val="00734F04"/>
    <w:rsid w:val="00751CFE"/>
    <w:rsid w:val="00765566"/>
    <w:rsid w:val="00767D8C"/>
    <w:rsid w:val="00786061"/>
    <w:rsid w:val="00794DE3"/>
    <w:rsid w:val="007B2433"/>
    <w:rsid w:val="008000CF"/>
    <w:rsid w:val="008059C0"/>
    <w:rsid w:val="0082405F"/>
    <w:rsid w:val="00843DB4"/>
    <w:rsid w:val="00864BDE"/>
    <w:rsid w:val="008702CE"/>
    <w:rsid w:val="00882252"/>
    <w:rsid w:val="008B70A7"/>
    <w:rsid w:val="008C3764"/>
    <w:rsid w:val="008C447C"/>
    <w:rsid w:val="00922049"/>
    <w:rsid w:val="0092667A"/>
    <w:rsid w:val="00971ABF"/>
    <w:rsid w:val="009957DA"/>
    <w:rsid w:val="009A348E"/>
    <w:rsid w:val="009C77B7"/>
    <w:rsid w:val="009D0FC9"/>
    <w:rsid w:val="009E65A1"/>
    <w:rsid w:val="00A11715"/>
    <w:rsid w:val="00A12127"/>
    <w:rsid w:val="00A13B18"/>
    <w:rsid w:val="00A14E5A"/>
    <w:rsid w:val="00A348FD"/>
    <w:rsid w:val="00A55204"/>
    <w:rsid w:val="00A65BBE"/>
    <w:rsid w:val="00A708D7"/>
    <w:rsid w:val="00A73570"/>
    <w:rsid w:val="00A94ED9"/>
    <w:rsid w:val="00AA6F0F"/>
    <w:rsid w:val="00AE0051"/>
    <w:rsid w:val="00B10941"/>
    <w:rsid w:val="00B112BD"/>
    <w:rsid w:val="00B11D2A"/>
    <w:rsid w:val="00B21011"/>
    <w:rsid w:val="00B35DCA"/>
    <w:rsid w:val="00B443B0"/>
    <w:rsid w:val="00B60444"/>
    <w:rsid w:val="00B76DB8"/>
    <w:rsid w:val="00B83A9A"/>
    <w:rsid w:val="00B97713"/>
    <w:rsid w:val="00BA45E0"/>
    <w:rsid w:val="00BB1AE3"/>
    <w:rsid w:val="00BD2576"/>
    <w:rsid w:val="00BD3E40"/>
    <w:rsid w:val="00BE178C"/>
    <w:rsid w:val="00BE3A3D"/>
    <w:rsid w:val="00C32BBF"/>
    <w:rsid w:val="00C35383"/>
    <w:rsid w:val="00C47FDB"/>
    <w:rsid w:val="00C8615D"/>
    <w:rsid w:val="00CC3B7D"/>
    <w:rsid w:val="00CE2F34"/>
    <w:rsid w:val="00CF3F7B"/>
    <w:rsid w:val="00D0247C"/>
    <w:rsid w:val="00D05B60"/>
    <w:rsid w:val="00D06383"/>
    <w:rsid w:val="00D84E1A"/>
    <w:rsid w:val="00D9634F"/>
    <w:rsid w:val="00DA422A"/>
    <w:rsid w:val="00DE6935"/>
    <w:rsid w:val="00DF7D5B"/>
    <w:rsid w:val="00E16541"/>
    <w:rsid w:val="00E22557"/>
    <w:rsid w:val="00E33E92"/>
    <w:rsid w:val="00E41C9E"/>
    <w:rsid w:val="00E740A1"/>
    <w:rsid w:val="00E879DB"/>
    <w:rsid w:val="00E92223"/>
    <w:rsid w:val="00EB7954"/>
    <w:rsid w:val="00EC4E59"/>
    <w:rsid w:val="00EE7516"/>
    <w:rsid w:val="00EF1829"/>
    <w:rsid w:val="00F07009"/>
    <w:rsid w:val="00F178F5"/>
    <w:rsid w:val="00F2234A"/>
    <w:rsid w:val="00F24B69"/>
    <w:rsid w:val="00F35CBB"/>
    <w:rsid w:val="00F40DBE"/>
    <w:rsid w:val="00F42A2C"/>
    <w:rsid w:val="00F4594B"/>
    <w:rsid w:val="00F60629"/>
    <w:rsid w:val="00F644DC"/>
    <w:rsid w:val="00F70A9F"/>
    <w:rsid w:val="00F77FEC"/>
    <w:rsid w:val="00F96013"/>
    <w:rsid w:val="00FC2DF3"/>
    <w:rsid w:val="00FD028A"/>
    <w:rsid w:val="00FE01BA"/>
    <w:rsid w:val="00FE1D5F"/>
    <w:rsid w:val="00FE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43A79AD"/>
  <w15:docId w15:val="{CA193BB4-5E0D-48D1-82CC-EA83A1E5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0F"/>
    <w:pPr>
      <w:spacing w:after="0" w:afterAutospacing="0" w:line="240" w:lineRule="auto"/>
    </w:pPr>
    <w:rPr>
      <w:rFonts w:ascii="Tms Rmn" w:eastAsia="Times New Roman" w:hAnsi="Tms Rm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6F0F"/>
    <w:pPr>
      <w:spacing w:after="0" w:afterAutospacing="0" w:line="240" w:lineRule="auto"/>
    </w:pPr>
    <w:rPr>
      <w:rFonts w:eastAsiaTheme="minorEastAsia"/>
    </w:rPr>
  </w:style>
  <w:style w:type="character" w:customStyle="1" w:styleId="NoSpacingChar">
    <w:name w:val="No Spacing Char"/>
    <w:basedOn w:val="DefaultParagraphFont"/>
    <w:link w:val="NoSpacing"/>
    <w:uiPriority w:val="1"/>
    <w:rsid w:val="00AA6F0F"/>
    <w:rPr>
      <w:rFonts w:eastAsiaTheme="minorEastAsia"/>
    </w:rPr>
  </w:style>
  <w:style w:type="paragraph" w:styleId="BalloonText">
    <w:name w:val="Balloon Text"/>
    <w:basedOn w:val="Normal"/>
    <w:link w:val="BalloonTextChar"/>
    <w:uiPriority w:val="99"/>
    <w:semiHidden/>
    <w:unhideWhenUsed/>
    <w:rsid w:val="00AA6F0F"/>
    <w:rPr>
      <w:rFonts w:ascii="Tahoma" w:hAnsi="Tahoma" w:cs="Tahoma"/>
      <w:sz w:val="16"/>
      <w:szCs w:val="16"/>
    </w:rPr>
  </w:style>
  <w:style w:type="character" w:customStyle="1" w:styleId="BalloonTextChar">
    <w:name w:val="Balloon Text Char"/>
    <w:basedOn w:val="DefaultParagraphFont"/>
    <w:link w:val="BalloonText"/>
    <w:uiPriority w:val="99"/>
    <w:semiHidden/>
    <w:rsid w:val="00AA6F0F"/>
    <w:rPr>
      <w:rFonts w:ascii="Tahoma" w:eastAsia="Times New Roman" w:hAnsi="Tahoma" w:cs="Tahoma"/>
      <w:color w:val="000000"/>
      <w:kern w:val="30"/>
      <w:sz w:val="16"/>
      <w:szCs w:val="16"/>
    </w:rPr>
  </w:style>
  <w:style w:type="character" w:styleId="Hyperlink">
    <w:name w:val="Hyperlink"/>
    <w:basedOn w:val="DefaultParagraphFont"/>
    <w:uiPriority w:val="99"/>
    <w:unhideWhenUsed/>
    <w:rsid w:val="00AA6F0F"/>
    <w:rPr>
      <w:color w:val="0000FF" w:themeColor="hyperlink"/>
      <w:u w:val="single"/>
    </w:rPr>
  </w:style>
  <w:style w:type="paragraph" w:styleId="Header">
    <w:name w:val="header"/>
    <w:basedOn w:val="Normal"/>
    <w:link w:val="HeaderChar"/>
    <w:uiPriority w:val="99"/>
    <w:semiHidden/>
    <w:unhideWhenUsed/>
    <w:rsid w:val="00FD028A"/>
    <w:pPr>
      <w:tabs>
        <w:tab w:val="center" w:pos="4680"/>
        <w:tab w:val="right" w:pos="9360"/>
      </w:tabs>
    </w:pPr>
  </w:style>
  <w:style w:type="character" w:customStyle="1" w:styleId="HeaderChar">
    <w:name w:val="Header Char"/>
    <w:basedOn w:val="DefaultParagraphFont"/>
    <w:link w:val="Header"/>
    <w:uiPriority w:val="99"/>
    <w:semiHidden/>
    <w:rsid w:val="00FD028A"/>
    <w:rPr>
      <w:rFonts w:ascii="Tms Rmn" w:eastAsia="Times New Roman" w:hAnsi="Tms Rmn" w:cs="Times New Roman"/>
      <w:color w:val="000000"/>
      <w:kern w:val="30"/>
      <w:sz w:val="20"/>
      <w:szCs w:val="20"/>
    </w:rPr>
  </w:style>
  <w:style w:type="paragraph" w:styleId="Footer">
    <w:name w:val="footer"/>
    <w:basedOn w:val="Normal"/>
    <w:link w:val="FooterChar"/>
    <w:uiPriority w:val="99"/>
    <w:unhideWhenUsed/>
    <w:rsid w:val="00FD028A"/>
    <w:pPr>
      <w:tabs>
        <w:tab w:val="center" w:pos="4680"/>
        <w:tab w:val="right" w:pos="9360"/>
      </w:tabs>
    </w:pPr>
  </w:style>
  <w:style w:type="character" w:customStyle="1" w:styleId="FooterChar">
    <w:name w:val="Footer Char"/>
    <w:basedOn w:val="DefaultParagraphFont"/>
    <w:link w:val="Footer"/>
    <w:uiPriority w:val="99"/>
    <w:rsid w:val="00FD028A"/>
    <w:rPr>
      <w:rFonts w:ascii="Tms Rmn" w:eastAsia="Times New Roman" w:hAnsi="Tms Rmn" w:cs="Times New Roman"/>
      <w:color w:val="000000"/>
      <w:kern w:val="30"/>
      <w:sz w:val="20"/>
      <w:szCs w:val="20"/>
    </w:rPr>
  </w:style>
  <w:style w:type="paragraph" w:styleId="ListParagraph">
    <w:name w:val="List Paragraph"/>
    <w:basedOn w:val="Normal"/>
    <w:uiPriority w:val="34"/>
    <w:qFormat/>
    <w:rsid w:val="00AE0051"/>
    <w:pPr>
      <w:ind w:left="720"/>
      <w:contextualSpacing/>
    </w:pPr>
  </w:style>
  <w:style w:type="table" w:styleId="TableGrid">
    <w:name w:val="Table Grid"/>
    <w:basedOn w:val="TableNormal"/>
    <w:uiPriority w:val="59"/>
    <w:rsid w:val="00AE00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s">
    <w:name w:val="headings"/>
    <w:rsid w:val="002E43FF"/>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after="0" w:afterAutospacing="0" w:line="240" w:lineRule="auto"/>
    </w:pPr>
    <w:rPr>
      <w:rFonts w:ascii="Tms Rmn" w:eastAsia="Times New Roman" w:hAnsi="Tms Rmn" w:cs="Times New Roman"/>
      <w:b/>
      <w:bCs/>
      <w:color w:val="000000"/>
      <w:kern w:val="30"/>
      <w:sz w:val="24"/>
      <w:szCs w:val="24"/>
      <w:u w:val="single"/>
    </w:rPr>
  </w:style>
  <w:style w:type="character" w:styleId="FollowedHyperlink">
    <w:name w:val="FollowedHyperlink"/>
    <w:basedOn w:val="DefaultParagraphFont"/>
    <w:uiPriority w:val="99"/>
    <w:semiHidden/>
    <w:unhideWhenUsed/>
    <w:rsid w:val="00040C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673">
      <w:bodyDiv w:val="1"/>
      <w:marLeft w:val="0"/>
      <w:marRight w:val="0"/>
      <w:marTop w:val="0"/>
      <w:marBottom w:val="0"/>
      <w:divBdr>
        <w:top w:val="none" w:sz="0" w:space="0" w:color="auto"/>
        <w:left w:val="none" w:sz="0" w:space="0" w:color="auto"/>
        <w:bottom w:val="none" w:sz="0" w:space="0" w:color="auto"/>
        <w:right w:val="none" w:sz="0" w:space="0" w:color="auto"/>
      </w:divBdr>
    </w:div>
    <w:div w:id="29112702">
      <w:bodyDiv w:val="1"/>
      <w:marLeft w:val="0"/>
      <w:marRight w:val="0"/>
      <w:marTop w:val="0"/>
      <w:marBottom w:val="0"/>
      <w:divBdr>
        <w:top w:val="none" w:sz="0" w:space="0" w:color="auto"/>
        <w:left w:val="none" w:sz="0" w:space="0" w:color="auto"/>
        <w:bottom w:val="none" w:sz="0" w:space="0" w:color="auto"/>
        <w:right w:val="none" w:sz="0" w:space="0" w:color="auto"/>
      </w:divBdr>
    </w:div>
    <w:div w:id="173224203">
      <w:bodyDiv w:val="1"/>
      <w:marLeft w:val="0"/>
      <w:marRight w:val="0"/>
      <w:marTop w:val="0"/>
      <w:marBottom w:val="0"/>
      <w:divBdr>
        <w:top w:val="none" w:sz="0" w:space="0" w:color="auto"/>
        <w:left w:val="none" w:sz="0" w:space="0" w:color="auto"/>
        <w:bottom w:val="none" w:sz="0" w:space="0" w:color="auto"/>
        <w:right w:val="none" w:sz="0" w:space="0" w:color="auto"/>
      </w:divBdr>
    </w:div>
    <w:div w:id="234320468">
      <w:bodyDiv w:val="1"/>
      <w:marLeft w:val="0"/>
      <w:marRight w:val="0"/>
      <w:marTop w:val="0"/>
      <w:marBottom w:val="0"/>
      <w:divBdr>
        <w:top w:val="none" w:sz="0" w:space="0" w:color="auto"/>
        <w:left w:val="none" w:sz="0" w:space="0" w:color="auto"/>
        <w:bottom w:val="none" w:sz="0" w:space="0" w:color="auto"/>
        <w:right w:val="none" w:sz="0" w:space="0" w:color="auto"/>
      </w:divBdr>
    </w:div>
    <w:div w:id="333917446">
      <w:bodyDiv w:val="1"/>
      <w:marLeft w:val="0"/>
      <w:marRight w:val="0"/>
      <w:marTop w:val="0"/>
      <w:marBottom w:val="0"/>
      <w:divBdr>
        <w:top w:val="none" w:sz="0" w:space="0" w:color="auto"/>
        <w:left w:val="none" w:sz="0" w:space="0" w:color="auto"/>
        <w:bottom w:val="none" w:sz="0" w:space="0" w:color="auto"/>
        <w:right w:val="none" w:sz="0" w:space="0" w:color="auto"/>
      </w:divBdr>
    </w:div>
    <w:div w:id="339358157">
      <w:bodyDiv w:val="1"/>
      <w:marLeft w:val="0"/>
      <w:marRight w:val="0"/>
      <w:marTop w:val="0"/>
      <w:marBottom w:val="0"/>
      <w:divBdr>
        <w:top w:val="none" w:sz="0" w:space="0" w:color="auto"/>
        <w:left w:val="none" w:sz="0" w:space="0" w:color="auto"/>
        <w:bottom w:val="none" w:sz="0" w:space="0" w:color="auto"/>
        <w:right w:val="none" w:sz="0" w:space="0" w:color="auto"/>
      </w:divBdr>
    </w:div>
    <w:div w:id="371687292">
      <w:bodyDiv w:val="1"/>
      <w:marLeft w:val="0"/>
      <w:marRight w:val="0"/>
      <w:marTop w:val="0"/>
      <w:marBottom w:val="0"/>
      <w:divBdr>
        <w:top w:val="none" w:sz="0" w:space="0" w:color="auto"/>
        <w:left w:val="none" w:sz="0" w:space="0" w:color="auto"/>
        <w:bottom w:val="none" w:sz="0" w:space="0" w:color="auto"/>
        <w:right w:val="none" w:sz="0" w:space="0" w:color="auto"/>
      </w:divBdr>
    </w:div>
    <w:div w:id="606697889">
      <w:bodyDiv w:val="1"/>
      <w:marLeft w:val="0"/>
      <w:marRight w:val="0"/>
      <w:marTop w:val="0"/>
      <w:marBottom w:val="0"/>
      <w:divBdr>
        <w:top w:val="none" w:sz="0" w:space="0" w:color="auto"/>
        <w:left w:val="none" w:sz="0" w:space="0" w:color="auto"/>
        <w:bottom w:val="none" w:sz="0" w:space="0" w:color="auto"/>
        <w:right w:val="none" w:sz="0" w:space="0" w:color="auto"/>
      </w:divBdr>
    </w:div>
    <w:div w:id="671955525">
      <w:bodyDiv w:val="1"/>
      <w:marLeft w:val="0"/>
      <w:marRight w:val="0"/>
      <w:marTop w:val="0"/>
      <w:marBottom w:val="0"/>
      <w:divBdr>
        <w:top w:val="none" w:sz="0" w:space="0" w:color="auto"/>
        <w:left w:val="none" w:sz="0" w:space="0" w:color="auto"/>
        <w:bottom w:val="none" w:sz="0" w:space="0" w:color="auto"/>
        <w:right w:val="none" w:sz="0" w:space="0" w:color="auto"/>
      </w:divBdr>
    </w:div>
    <w:div w:id="722100273">
      <w:bodyDiv w:val="1"/>
      <w:marLeft w:val="0"/>
      <w:marRight w:val="0"/>
      <w:marTop w:val="0"/>
      <w:marBottom w:val="0"/>
      <w:divBdr>
        <w:top w:val="none" w:sz="0" w:space="0" w:color="auto"/>
        <w:left w:val="none" w:sz="0" w:space="0" w:color="auto"/>
        <w:bottom w:val="none" w:sz="0" w:space="0" w:color="auto"/>
        <w:right w:val="none" w:sz="0" w:space="0" w:color="auto"/>
      </w:divBdr>
    </w:div>
    <w:div w:id="776292950">
      <w:bodyDiv w:val="1"/>
      <w:marLeft w:val="0"/>
      <w:marRight w:val="0"/>
      <w:marTop w:val="0"/>
      <w:marBottom w:val="0"/>
      <w:divBdr>
        <w:top w:val="none" w:sz="0" w:space="0" w:color="auto"/>
        <w:left w:val="none" w:sz="0" w:space="0" w:color="auto"/>
        <w:bottom w:val="none" w:sz="0" w:space="0" w:color="auto"/>
        <w:right w:val="none" w:sz="0" w:space="0" w:color="auto"/>
      </w:divBdr>
    </w:div>
    <w:div w:id="870269214">
      <w:bodyDiv w:val="1"/>
      <w:marLeft w:val="0"/>
      <w:marRight w:val="0"/>
      <w:marTop w:val="0"/>
      <w:marBottom w:val="0"/>
      <w:divBdr>
        <w:top w:val="none" w:sz="0" w:space="0" w:color="auto"/>
        <w:left w:val="none" w:sz="0" w:space="0" w:color="auto"/>
        <w:bottom w:val="none" w:sz="0" w:space="0" w:color="auto"/>
        <w:right w:val="none" w:sz="0" w:space="0" w:color="auto"/>
      </w:divBdr>
    </w:div>
    <w:div w:id="904753411">
      <w:bodyDiv w:val="1"/>
      <w:marLeft w:val="0"/>
      <w:marRight w:val="0"/>
      <w:marTop w:val="0"/>
      <w:marBottom w:val="0"/>
      <w:divBdr>
        <w:top w:val="none" w:sz="0" w:space="0" w:color="auto"/>
        <w:left w:val="none" w:sz="0" w:space="0" w:color="auto"/>
        <w:bottom w:val="none" w:sz="0" w:space="0" w:color="auto"/>
        <w:right w:val="none" w:sz="0" w:space="0" w:color="auto"/>
      </w:divBdr>
    </w:div>
    <w:div w:id="1009988827">
      <w:bodyDiv w:val="1"/>
      <w:marLeft w:val="0"/>
      <w:marRight w:val="0"/>
      <w:marTop w:val="0"/>
      <w:marBottom w:val="0"/>
      <w:divBdr>
        <w:top w:val="none" w:sz="0" w:space="0" w:color="auto"/>
        <w:left w:val="none" w:sz="0" w:space="0" w:color="auto"/>
        <w:bottom w:val="none" w:sz="0" w:space="0" w:color="auto"/>
        <w:right w:val="none" w:sz="0" w:space="0" w:color="auto"/>
      </w:divBdr>
    </w:div>
    <w:div w:id="1076131041">
      <w:bodyDiv w:val="1"/>
      <w:marLeft w:val="0"/>
      <w:marRight w:val="0"/>
      <w:marTop w:val="0"/>
      <w:marBottom w:val="0"/>
      <w:divBdr>
        <w:top w:val="none" w:sz="0" w:space="0" w:color="auto"/>
        <w:left w:val="none" w:sz="0" w:space="0" w:color="auto"/>
        <w:bottom w:val="none" w:sz="0" w:space="0" w:color="auto"/>
        <w:right w:val="none" w:sz="0" w:space="0" w:color="auto"/>
      </w:divBdr>
    </w:div>
    <w:div w:id="1154492777">
      <w:bodyDiv w:val="1"/>
      <w:marLeft w:val="0"/>
      <w:marRight w:val="0"/>
      <w:marTop w:val="0"/>
      <w:marBottom w:val="0"/>
      <w:divBdr>
        <w:top w:val="none" w:sz="0" w:space="0" w:color="auto"/>
        <w:left w:val="none" w:sz="0" w:space="0" w:color="auto"/>
        <w:bottom w:val="none" w:sz="0" w:space="0" w:color="auto"/>
        <w:right w:val="none" w:sz="0" w:space="0" w:color="auto"/>
      </w:divBdr>
    </w:div>
    <w:div w:id="1271936423">
      <w:bodyDiv w:val="1"/>
      <w:marLeft w:val="0"/>
      <w:marRight w:val="0"/>
      <w:marTop w:val="0"/>
      <w:marBottom w:val="0"/>
      <w:divBdr>
        <w:top w:val="none" w:sz="0" w:space="0" w:color="auto"/>
        <w:left w:val="none" w:sz="0" w:space="0" w:color="auto"/>
        <w:bottom w:val="none" w:sz="0" w:space="0" w:color="auto"/>
        <w:right w:val="none" w:sz="0" w:space="0" w:color="auto"/>
      </w:divBdr>
    </w:div>
    <w:div w:id="1314528266">
      <w:bodyDiv w:val="1"/>
      <w:marLeft w:val="0"/>
      <w:marRight w:val="0"/>
      <w:marTop w:val="0"/>
      <w:marBottom w:val="0"/>
      <w:divBdr>
        <w:top w:val="none" w:sz="0" w:space="0" w:color="auto"/>
        <w:left w:val="none" w:sz="0" w:space="0" w:color="auto"/>
        <w:bottom w:val="none" w:sz="0" w:space="0" w:color="auto"/>
        <w:right w:val="none" w:sz="0" w:space="0" w:color="auto"/>
      </w:divBdr>
    </w:div>
    <w:div w:id="1371147596">
      <w:bodyDiv w:val="1"/>
      <w:marLeft w:val="0"/>
      <w:marRight w:val="0"/>
      <w:marTop w:val="0"/>
      <w:marBottom w:val="0"/>
      <w:divBdr>
        <w:top w:val="none" w:sz="0" w:space="0" w:color="auto"/>
        <w:left w:val="none" w:sz="0" w:space="0" w:color="auto"/>
        <w:bottom w:val="none" w:sz="0" w:space="0" w:color="auto"/>
        <w:right w:val="none" w:sz="0" w:space="0" w:color="auto"/>
      </w:divBdr>
    </w:div>
    <w:div w:id="1412771153">
      <w:bodyDiv w:val="1"/>
      <w:marLeft w:val="0"/>
      <w:marRight w:val="0"/>
      <w:marTop w:val="0"/>
      <w:marBottom w:val="0"/>
      <w:divBdr>
        <w:top w:val="none" w:sz="0" w:space="0" w:color="auto"/>
        <w:left w:val="none" w:sz="0" w:space="0" w:color="auto"/>
        <w:bottom w:val="none" w:sz="0" w:space="0" w:color="auto"/>
        <w:right w:val="none" w:sz="0" w:space="0" w:color="auto"/>
      </w:divBdr>
    </w:div>
    <w:div w:id="1502887838">
      <w:bodyDiv w:val="1"/>
      <w:marLeft w:val="0"/>
      <w:marRight w:val="0"/>
      <w:marTop w:val="0"/>
      <w:marBottom w:val="0"/>
      <w:divBdr>
        <w:top w:val="none" w:sz="0" w:space="0" w:color="auto"/>
        <w:left w:val="none" w:sz="0" w:space="0" w:color="auto"/>
        <w:bottom w:val="none" w:sz="0" w:space="0" w:color="auto"/>
        <w:right w:val="none" w:sz="0" w:space="0" w:color="auto"/>
      </w:divBdr>
    </w:div>
    <w:div w:id="1553075312">
      <w:bodyDiv w:val="1"/>
      <w:marLeft w:val="0"/>
      <w:marRight w:val="0"/>
      <w:marTop w:val="0"/>
      <w:marBottom w:val="0"/>
      <w:divBdr>
        <w:top w:val="none" w:sz="0" w:space="0" w:color="auto"/>
        <w:left w:val="none" w:sz="0" w:space="0" w:color="auto"/>
        <w:bottom w:val="none" w:sz="0" w:space="0" w:color="auto"/>
        <w:right w:val="none" w:sz="0" w:space="0" w:color="auto"/>
      </w:divBdr>
    </w:div>
    <w:div w:id="1582569980">
      <w:bodyDiv w:val="1"/>
      <w:marLeft w:val="0"/>
      <w:marRight w:val="0"/>
      <w:marTop w:val="0"/>
      <w:marBottom w:val="0"/>
      <w:divBdr>
        <w:top w:val="none" w:sz="0" w:space="0" w:color="auto"/>
        <w:left w:val="none" w:sz="0" w:space="0" w:color="auto"/>
        <w:bottom w:val="none" w:sz="0" w:space="0" w:color="auto"/>
        <w:right w:val="none" w:sz="0" w:space="0" w:color="auto"/>
      </w:divBdr>
    </w:div>
    <w:div w:id="1614550624">
      <w:bodyDiv w:val="1"/>
      <w:marLeft w:val="0"/>
      <w:marRight w:val="0"/>
      <w:marTop w:val="0"/>
      <w:marBottom w:val="0"/>
      <w:divBdr>
        <w:top w:val="none" w:sz="0" w:space="0" w:color="auto"/>
        <w:left w:val="none" w:sz="0" w:space="0" w:color="auto"/>
        <w:bottom w:val="none" w:sz="0" w:space="0" w:color="auto"/>
        <w:right w:val="none" w:sz="0" w:space="0" w:color="auto"/>
      </w:divBdr>
    </w:div>
    <w:div w:id="1796557993">
      <w:bodyDiv w:val="1"/>
      <w:marLeft w:val="0"/>
      <w:marRight w:val="0"/>
      <w:marTop w:val="0"/>
      <w:marBottom w:val="0"/>
      <w:divBdr>
        <w:top w:val="none" w:sz="0" w:space="0" w:color="auto"/>
        <w:left w:val="none" w:sz="0" w:space="0" w:color="auto"/>
        <w:bottom w:val="none" w:sz="0" w:space="0" w:color="auto"/>
        <w:right w:val="none" w:sz="0" w:space="0" w:color="auto"/>
      </w:divBdr>
    </w:div>
    <w:div w:id="1931035643">
      <w:bodyDiv w:val="1"/>
      <w:marLeft w:val="0"/>
      <w:marRight w:val="0"/>
      <w:marTop w:val="0"/>
      <w:marBottom w:val="0"/>
      <w:divBdr>
        <w:top w:val="none" w:sz="0" w:space="0" w:color="auto"/>
        <w:left w:val="none" w:sz="0" w:space="0" w:color="auto"/>
        <w:bottom w:val="none" w:sz="0" w:space="0" w:color="auto"/>
        <w:right w:val="none" w:sz="0" w:space="0" w:color="auto"/>
      </w:divBdr>
    </w:div>
    <w:div w:id="1963458928">
      <w:bodyDiv w:val="1"/>
      <w:marLeft w:val="0"/>
      <w:marRight w:val="0"/>
      <w:marTop w:val="0"/>
      <w:marBottom w:val="0"/>
      <w:divBdr>
        <w:top w:val="none" w:sz="0" w:space="0" w:color="auto"/>
        <w:left w:val="none" w:sz="0" w:space="0" w:color="auto"/>
        <w:bottom w:val="none" w:sz="0" w:space="0" w:color="auto"/>
        <w:right w:val="none" w:sz="0" w:space="0" w:color="auto"/>
      </w:divBdr>
    </w:div>
    <w:div w:id="2006855078">
      <w:bodyDiv w:val="1"/>
      <w:marLeft w:val="0"/>
      <w:marRight w:val="0"/>
      <w:marTop w:val="0"/>
      <w:marBottom w:val="0"/>
      <w:divBdr>
        <w:top w:val="none" w:sz="0" w:space="0" w:color="auto"/>
        <w:left w:val="none" w:sz="0" w:space="0" w:color="auto"/>
        <w:bottom w:val="none" w:sz="0" w:space="0" w:color="auto"/>
        <w:right w:val="none" w:sz="0" w:space="0" w:color="auto"/>
      </w:divBdr>
    </w:div>
    <w:div w:id="2013951792">
      <w:bodyDiv w:val="1"/>
      <w:marLeft w:val="0"/>
      <w:marRight w:val="0"/>
      <w:marTop w:val="0"/>
      <w:marBottom w:val="0"/>
      <w:divBdr>
        <w:top w:val="none" w:sz="0" w:space="0" w:color="auto"/>
        <w:left w:val="none" w:sz="0" w:space="0" w:color="auto"/>
        <w:bottom w:val="none" w:sz="0" w:space="0" w:color="auto"/>
        <w:right w:val="none" w:sz="0" w:space="0" w:color="auto"/>
      </w:divBdr>
    </w:div>
    <w:div w:id="2033454245">
      <w:bodyDiv w:val="1"/>
      <w:marLeft w:val="0"/>
      <w:marRight w:val="0"/>
      <w:marTop w:val="0"/>
      <w:marBottom w:val="0"/>
      <w:divBdr>
        <w:top w:val="none" w:sz="0" w:space="0" w:color="auto"/>
        <w:left w:val="none" w:sz="0" w:space="0" w:color="auto"/>
        <w:bottom w:val="none" w:sz="0" w:space="0" w:color="auto"/>
        <w:right w:val="none" w:sz="0" w:space="0" w:color="auto"/>
      </w:divBdr>
    </w:div>
    <w:div w:id="20972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google.ca/imgres?imgurl=http://schools.cbe.ab.ca/b623/images/def_council.jpg&amp;imgrefurl=http://schools.cbe.ab.ca/b623/default.htm&amp;usg=__NAI1wg3FBkskZT88o5Ckn0kPNVE=&amp;h=72&amp;w=72&amp;sz=7&amp;hl=en&amp;start=312&amp;zoom=1&amp;tbnid=ERsNOC7T3zLswM:&amp;tbnh=69&amp;tbnw=69&amp;ei=1HRWTrS9Io680AHEma3ODA&amp;prev=/search?q=parent+council+meeting&amp;start=294&amp;hl=en&amp;safe=active&amp;sa=N&amp;rls=com.microsoft:en-us:IE-SearchBox&amp;rlz=1I7SUNA_en&amp;tbm=isch&amp;prmd=ivns&amp;itbs=1" TargetMode="External"/><Relationship Id="rId26" Type="http://schemas.openxmlformats.org/officeDocument/2006/relationships/hyperlink" Target="http://www.google.ca/imgres?imgurl=http://www.willow-lane.lancsngfl.ac.uk/images/library/pe%5b1%5d.jpg&amp;imgrefurl=http://www.willow-lane.lancsngfl.ac.uk/index.php?category_id=47&amp;usg=__BGO9Vvfgkum7_5Qi0HZ7Kzp3xZs=&amp;h=871&amp;w=450&amp;sz=102&amp;hl=en&amp;start=10&amp;zoom=1&amp;tbnid=Y4D5-_Rocvcd5M:&amp;tbnh=146&amp;tbnw=75&amp;ei=gXZWTuWNK_Tp0QHWjPWrAQ&amp;prev=/search?q=PE+class&amp;hl=en&amp;safe=active&amp;sa=X&amp;rls=com.microsoft:en-us:IE-SearchBox&amp;rlz=1I7SUNA_en&amp;tbm=isch&amp;prmd=ivns&amp;itbs=1" TargetMode="External"/><Relationship Id="rId39" Type="http://schemas.openxmlformats.org/officeDocument/2006/relationships/fontTable" Target="fontTable.xml"/><Relationship Id="rId21" Type="http://schemas.openxmlformats.org/officeDocument/2006/relationships/image" Target="media/image9.wmf"/><Relationship Id="rId34" Type="http://schemas.openxmlformats.org/officeDocument/2006/relationships/hyperlink" Target="http://www.google.ca/imgres?imgurl=http://www.clipartpal.com/_thumbs/Rollerblades_tnb.png&amp;imgrefurl=http://www.clipartpal.com/clipart/cartoon/cartoon_266181.html&amp;usg=__sq0Qd2NMrYErs-_lZUqJN0IvayE=&amp;h=350&amp;w=318&amp;sz=50&amp;hl=en&amp;start=14&amp;zoom=1&amp;tbnid=thyYrDiamdSO_M:&amp;tbnh=120&amp;tbnw=109&amp;ei=sXhWTqbREI7E0AH_6P2JDA&amp;prev=/search?q=roller+blades&amp;hl=en&amp;safe=active&amp;sa=X&amp;rls=com.microsoft:en-us:IE-SearchBox&amp;rlz=1I7SUNA_en&amp;tbs=itp:clipart&amp;tbm=isch&amp;prmd=ivns&amp;itbs=1"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bsd.ca/schools/lindenlanes" TargetMode="External"/><Relationship Id="rId25" Type="http://schemas.openxmlformats.org/officeDocument/2006/relationships/image" Target="media/image12.wmf"/><Relationship Id="rId33" Type="http://schemas.openxmlformats.org/officeDocument/2006/relationships/image" Target="media/image17.w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8.wmf"/><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a/imgres?imgurl=http://salestores.com/stores/images/images_747/WT3102B.jpg&amp;imgrefurl=http://salestores.com/lacrwt10raan.html&amp;usg=__PRGBIOUnpOGhVqOxmudEqaOvyxg=&amp;h=399&amp;w=400&amp;sz=26&amp;hl=en&amp;start=15&amp;zoom=1&amp;tbnid=hZ0HkWfUt5tTQM:&amp;tbnh=124&amp;tbnw=124&amp;ei=4XNWTtnZHcHD0AGvzJiYDA&amp;prev=/search?q=analog+clock&amp;hl=en&amp;safe=active&amp;sa=X&amp;rls=com.microsoft:en-us:IE-SearchBox&amp;rlz=1I7SUNA_en&amp;tbm=isch&amp;prmd=ivns&amp;itbs=1" TargetMode="External"/><Relationship Id="rId24" Type="http://schemas.openxmlformats.org/officeDocument/2006/relationships/image" Target="media/image11.wmf"/><Relationship Id="rId32" Type="http://schemas.openxmlformats.org/officeDocument/2006/relationships/image" Target="media/image16.jpeg"/><Relationship Id="rId37" Type="http://schemas.openxmlformats.org/officeDocument/2006/relationships/image" Target="media/image19.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http://www.ymca.ca/en/home.aspx" TargetMode="External"/><Relationship Id="rId36" Type="http://schemas.openxmlformats.org/officeDocument/2006/relationships/hyperlink" Target="http://www.google.ca/imgres?imgurl=http://www.dreamstime.com/no-cell-phone-prohibited-forbidden-not-allowed-thumb10484054.jpg&amp;imgrefurl=http://www.keywordpicture.com/keyword/no%20cell%20phone%20allowed/&amp;usg=__E7YOeFmQYGJGMx5gbBPn_g33CFU=&amp;h=400&amp;w=400&amp;sz=33&amp;hl=en&amp;start=121&amp;zoom=1&amp;tbnid=_lRLHdAJk6T35M:&amp;tbnh=124&amp;tbnw=124&amp;ei=CXlWTuwLzMPQAauNzYYM&amp;prev=/search?q=no+cell+phone&amp;start=105&amp;hl=en&amp;safe=active&amp;sa=N&amp;rls=com.microsoft:en-us:IE-SearchBox&amp;rlz=1I7SUNA_en&amp;tbm=isch&amp;prmd=ivnsu&amp;itbs=1" TargetMode="External"/><Relationship Id="rId10" Type="http://schemas.openxmlformats.org/officeDocument/2006/relationships/hyperlink" Target="mailto:lindenlanes@bsd.ca" TargetMode="External"/><Relationship Id="rId19" Type="http://schemas.openxmlformats.org/officeDocument/2006/relationships/image" Target="media/image7.jpeg"/><Relationship Id="rId31" Type="http://schemas.openxmlformats.org/officeDocument/2006/relationships/image" Target="media/image15.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hyperlink" Target="http://www.google.ca/imgres?imgurl=http://www.cityfruits.com/images/ProductFull/FruitEnglishChocolate-Full.jpg&amp;imgrefurl=http://www.cityfruits.com/ProductInfo.aspx?ProductID=611&amp;usg=__I4Mb1WwukBXsEPQRvHQCybi2xUQ=&amp;h=385&amp;w=460&amp;sz=142&amp;hl=en&amp;start=31&amp;zoom=1&amp;tbnid=FTpepuuXHeu84M:&amp;tbnh=107&amp;tbnw=128&amp;ei=CnVWTsb7DKrD0AGEh8SbDA&amp;prev=/search?q=fruit+tray&amp;start=21&amp;hl=en&amp;safe=active&amp;sa=N&amp;rls=com.microsoft:en-us:IE-SearchBox&amp;rlz=1I7SUNA_en&amp;tbm=isch&amp;prmd=ivns&amp;itbs=1" TargetMode="External"/><Relationship Id="rId27" Type="http://schemas.openxmlformats.org/officeDocument/2006/relationships/image" Target="media/image13.jpeg"/><Relationship Id="rId30" Type="http://schemas.openxmlformats.org/officeDocument/2006/relationships/hyperlink" Target="http://www.google.ca/imgres?imgurl=http://grantalternative.ocdsb.ca/blog/wp-content/uploads/2011/04/open_house.gif&amp;imgrefurl=http://grantalternative.ocdsb.ca/blog/?p=208&amp;usg=__5J-M5jjyWJ8BJhn2JNCRglAG-Qg=&amp;h=292&amp;w=350&amp;sz=82&amp;hl=en&amp;start=7&amp;zoom=1&amp;tbnid=1ksJ8-PIoPSdhM:&amp;tbnh=100&amp;tbnw=120&amp;ei=dXdWTquXOOPD0AGf5eWlDA&amp;prev=/search?q=open+house&amp;hl=en&amp;safe=active&amp;sa=X&amp;rls=com.microsoft:en-us:IE-SearchBox&amp;rlz=1I7SUNA_en&amp;tbm=isch&amp;prmd=ivnsu&amp;itbs=1" TargetMode="External"/><Relationship Id="rId35" Type="http://schemas.openxmlformats.org/officeDocument/2006/relationships/image" Target="media/image18.jpe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2008-2008</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375270-ED55-4164-BC3E-1788D247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11</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LINDEN LANES SCHOOL HANDBOOK</vt:lpstr>
    </vt:vector>
  </TitlesOfParts>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LINDEN LANES SCHOOL HANDBOOK</dc:title>
  <dc:creator>Phone: 729-3260</dc:creator>
  <cp:lastModifiedBy>Caitlin Henry</cp:lastModifiedBy>
  <cp:revision>149</cp:revision>
  <cp:lastPrinted>2015-08-31T16:39:00Z</cp:lastPrinted>
  <dcterms:created xsi:type="dcterms:W3CDTF">2008-08-18T19:01:00Z</dcterms:created>
  <dcterms:modified xsi:type="dcterms:W3CDTF">2021-09-22T21:14:00Z</dcterms:modified>
</cp:coreProperties>
</file>